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28AD6C" w14:textId="77777777" w:rsidR="00FF0E2C" w:rsidRDefault="00FF0E2C">
      <w:pPr>
        <w:pStyle w:val="Kop1"/>
      </w:pPr>
      <w:bookmarkStart w:id="0" w:name="_heading=h.971vmoxykj1p" w:colFirst="0" w:colLast="0"/>
      <w:bookmarkEnd w:id="0"/>
    </w:p>
    <w:p w14:paraId="5391BB56" w14:textId="77777777" w:rsidR="00FF0E2C" w:rsidRDefault="00FF0E2C"/>
    <w:p w14:paraId="18CCA770" w14:textId="77777777" w:rsidR="00FF0E2C" w:rsidRDefault="00000000">
      <w:pPr>
        <w:pStyle w:val="Kop1"/>
      </w:pPr>
      <w:bookmarkStart w:id="1" w:name="_heading=h.84e0gp3ngcvv" w:colFirst="0" w:colLast="0"/>
      <w:bookmarkEnd w:id="1"/>
      <w:r>
        <w:t>1. Gegevens</w:t>
      </w:r>
    </w:p>
    <w:p w14:paraId="7E403B51" w14:textId="77777777" w:rsidR="00FF0E2C" w:rsidRDefault="00FF0E2C">
      <w:pPr>
        <w:rPr>
          <w:rFonts w:ascii="Roboto" w:eastAsia="Roboto" w:hAnsi="Roboto" w:cs="Roboto"/>
          <w:b/>
          <w:bCs/>
          <w:sz w:val="20"/>
          <w:szCs w:val="20"/>
        </w:rPr>
      </w:pPr>
    </w:p>
    <w:tbl>
      <w:tblPr>
        <w:tblStyle w:val="a"/>
        <w:tblW w:w="1020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02"/>
        <w:gridCol w:w="3402"/>
        <w:gridCol w:w="3402"/>
      </w:tblGrid>
      <w:tr w:rsidR="00FF0E2C" w14:paraId="3D709384" w14:textId="77777777" w:rsidTr="007F7314">
        <w:trPr>
          <w:trHeight w:val="497"/>
        </w:trPr>
        <w:tc>
          <w:tcPr>
            <w:tcW w:w="10206" w:type="dxa"/>
            <w:gridSpan w:val="3"/>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vAlign w:val="center"/>
          </w:tcPr>
          <w:p w14:paraId="01308525" w14:textId="64D37EFB" w:rsidR="00FF0E2C" w:rsidRDefault="00000000">
            <w:pPr>
              <w:widowControl w:val="0"/>
              <w:pBdr>
                <w:top w:val="nil"/>
                <w:left w:val="nil"/>
                <w:bottom w:val="nil"/>
                <w:right w:val="nil"/>
                <w:between w:val="nil"/>
              </w:pBdr>
              <w:rPr>
                <w:rFonts w:ascii="Roboto" w:eastAsia="Roboto" w:hAnsi="Roboto" w:cs="Roboto"/>
                <w:sz w:val="24"/>
                <w:szCs w:val="24"/>
              </w:rPr>
            </w:pPr>
            <w:r>
              <w:rPr>
                <w:rFonts w:ascii="Roboto" w:eastAsia="Roboto" w:hAnsi="Roboto" w:cs="Roboto"/>
                <w:b/>
                <w:bCs/>
                <w:sz w:val="24"/>
                <w:szCs w:val="24"/>
              </w:rPr>
              <w:t>Project:</w:t>
            </w:r>
            <w:r w:rsidR="00C30765">
              <w:rPr>
                <w:rFonts w:ascii="Roboto" w:eastAsia="Roboto" w:hAnsi="Roboto" w:cs="Roboto"/>
                <w:b/>
                <w:bCs/>
                <w:sz w:val="24"/>
                <w:szCs w:val="24"/>
              </w:rPr>
              <w:t xml:space="preserve"> </w:t>
            </w:r>
          </w:p>
        </w:tc>
      </w:tr>
      <w:tr w:rsidR="00FF0E2C" w14:paraId="343F058A" w14:textId="77777777" w:rsidTr="00C30765">
        <w:trPr>
          <w:trHeight w:val="68"/>
        </w:trPr>
        <w:tc>
          <w:tcPr>
            <w:tcW w:w="3402"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22D7F5D7" w14:textId="77777777" w:rsidR="00FF0E2C" w:rsidRDefault="00000000">
            <w:pPr>
              <w:tabs>
                <w:tab w:val="right" w:pos="8505"/>
              </w:tabs>
              <w:rPr>
                <w:rFonts w:ascii="Roboto" w:eastAsia="Roboto" w:hAnsi="Roboto" w:cs="Roboto"/>
                <w:sz w:val="20"/>
                <w:szCs w:val="20"/>
              </w:rPr>
            </w:pPr>
            <w:r>
              <w:rPr>
                <w:rFonts w:ascii="Roboto" w:eastAsia="Roboto" w:hAnsi="Roboto" w:cs="Roboto"/>
                <w:b/>
                <w:bCs/>
                <w:sz w:val="20"/>
                <w:szCs w:val="20"/>
              </w:rPr>
              <w:t xml:space="preserve">Naam: </w:t>
            </w:r>
          </w:p>
        </w:tc>
        <w:tc>
          <w:tcPr>
            <w:tcW w:w="3402"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51FEF19A" w14:textId="77777777" w:rsidR="00FF0E2C" w:rsidRDefault="00000000">
            <w:pPr>
              <w:tabs>
                <w:tab w:val="right" w:pos="8505"/>
              </w:tabs>
              <w:rPr>
                <w:rFonts w:ascii="Roboto" w:eastAsia="Roboto" w:hAnsi="Roboto" w:cs="Roboto"/>
                <w:b/>
                <w:bCs/>
                <w:sz w:val="20"/>
                <w:szCs w:val="20"/>
              </w:rPr>
            </w:pPr>
            <w:r>
              <w:rPr>
                <w:rFonts w:ascii="Roboto" w:eastAsia="Roboto" w:hAnsi="Roboto" w:cs="Roboto"/>
                <w:b/>
                <w:bCs/>
                <w:sz w:val="20"/>
                <w:szCs w:val="20"/>
              </w:rPr>
              <w:t xml:space="preserve">Adres: </w:t>
            </w:r>
          </w:p>
        </w:tc>
        <w:tc>
          <w:tcPr>
            <w:tcW w:w="3402"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3C877923" w14:textId="0698821B" w:rsidR="00FF0E2C" w:rsidRDefault="00000000" w:rsidP="007F7314">
            <w:pPr>
              <w:tabs>
                <w:tab w:val="right" w:pos="8505"/>
              </w:tabs>
              <w:rPr>
                <w:rFonts w:ascii="Roboto" w:eastAsia="Roboto" w:hAnsi="Roboto" w:cs="Roboto"/>
                <w:b/>
                <w:bCs/>
                <w:sz w:val="20"/>
                <w:szCs w:val="20"/>
              </w:rPr>
            </w:pPr>
            <w:r>
              <w:rPr>
                <w:rFonts w:ascii="Roboto" w:eastAsia="Roboto" w:hAnsi="Roboto" w:cs="Roboto"/>
                <w:b/>
                <w:bCs/>
                <w:sz w:val="20"/>
                <w:szCs w:val="20"/>
              </w:rPr>
              <w:t>Plaats:</w:t>
            </w:r>
          </w:p>
        </w:tc>
      </w:tr>
    </w:tbl>
    <w:p w14:paraId="70C44018" w14:textId="77777777" w:rsidR="00FF0E2C" w:rsidRDefault="00FF0E2C">
      <w:pPr>
        <w:rPr>
          <w:rFonts w:ascii="Roboto" w:eastAsia="Roboto" w:hAnsi="Roboto" w:cs="Roboto"/>
          <w:b/>
          <w:bCs/>
          <w:sz w:val="20"/>
          <w:szCs w:val="20"/>
        </w:rPr>
      </w:pPr>
    </w:p>
    <w:tbl>
      <w:tblPr>
        <w:tblStyle w:val="a0"/>
        <w:tblW w:w="102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70"/>
        <w:gridCol w:w="5145"/>
      </w:tblGrid>
      <w:tr w:rsidR="00FF0E2C" w14:paraId="1123E9AE" w14:textId="77777777" w:rsidTr="007F7314">
        <w:trPr>
          <w:trHeight w:val="631"/>
        </w:trPr>
        <w:tc>
          <w:tcPr>
            <w:tcW w:w="10215" w:type="dxa"/>
            <w:gridSpan w:val="2"/>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vAlign w:val="center"/>
          </w:tcPr>
          <w:p w14:paraId="33DBC511" w14:textId="4FC79F27" w:rsidR="00FF0E2C" w:rsidRDefault="00000000">
            <w:pPr>
              <w:widowControl w:val="0"/>
              <w:rPr>
                <w:rFonts w:ascii="Roboto" w:eastAsia="Roboto" w:hAnsi="Roboto" w:cs="Roboto"/>
                <w:sz w:val="24"/>
                <w:szCs w:val="24"/>
              </w:rPr>
            </w:pPr>
            <w:r>
              <w:rPr>
                <w:rFonts w:ascii="Roboto" w:eastAsia="Roboto" w:hAnsi="Roboto" w:cs="Roboto"/>
                <w:b/>
                <w:bCs/>
                <w:sz w:val="24"/>
                <w:szCs w:val="24"/>
              </w:rPr>
              <w:t xml:space="preserve">Onderhoudsbedrijf: </w:t>
            </w:r>
          </w:p>
        </w:tc>
      </w:tr>
      <w:tr w:rsidR="00FF0E2C" w14:paraId="42186A96" w14:textId="77777777" w:rsidTr="00C30765">
        <w:trPr>
          <w:trHeight w:val="217"/>
        </w:trPr>
        <w:tc>
          <w:tcPr>
            <w:tcW w:w="507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29C87D26" w14:textId="71F0F3F5" w:rsidR="00FF0E2C" w:rsidRDefault="00000000">
            <w:pPr>
              <w:tabs>
                <w:tab w:val="right" w:pos="8505"/>
              </w:tabs>
              <w:rPr>
                <w:rFonts w:ascii="Roboto" w:eastAsia="Roboto" w:hAnsi="Roboto" w:cs="Roboto"/>
                <w:sz w:val="20"/>
                <w:szCs w:val="20"/>
              </w:rPr>
            </w:pPr>
            <w:r>
              <w:rPr>
                <w:rFonts w:ascii="Roboto" w:eastAsia="Roboto" w:hAnsi="Roboto" w:cs="Roboto"/>
                <w:b/>
                <w:bCs/>
                <w:sz w:val="20"/>
                <w:szCs w:val="20"/>
              </w:rPr>
              <w:t xml:space="preserve">Naam: </w:t>
            </w:r>
          </w:p>
        </w:tc>
        <w:tc>
          <w:tcPr>
            <w:tcW w:w="514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0B75D27B" w14:textId="77777777" w:rsidR="00FF0E2C" w:rsidRDefault="00000000">
            <w:pPr>
              <w:tabs>
                <w:tab w:val="right" w:pos="8505"/>
              </w:tabs>
              <w:rPr>
                <w:rFonts w:ascii="Roboto" w:eastAsia="Roboto" w:hAnsi="Roboto" w:cs="Roboto"/>
                <w:b/>
                <w:bCs/>
                <w:sz w:val="20"/>
                <w:szCs w:val="20"/>
              </w:rPr>
            </w:pPr>
            <w:r>
              <w:rPr>
                <w:rFonts w:ascii="Roboto" w:eastAsia="Roboto" w:hAnsi="Roboto" w:cs="Roboto"/>
                <w:b/>
                <w:bCs/>
                <w:sz w:val="20"/>
                <w:szCs w:val="20"/>
              </w:rPr>
              <w:t xml:space="preserve">Adres: </w:t>
            </w:r>
          </w:p>
        </w:tc>
      </w:tr>
      <w:tr w:rsidR="00FF0E2C" w14:paraId="01AFCC26" w14:textId="77777777" w:rsidTr="00C30765">
        <w:trPr>
          <w:trHeight w:val="26"/>
        </w:trPr>
        <w:tc>
          <w:tcPr>
            <w:tcW w:w="507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3DBDD548" w14:textId="77777777" w:rsidR="00FF0E2C" w:rsidRDefault="00000000">
            <w:pPr>
              <w:tabs>
                <w:tab w:val="right" w:pos="8505"/>
              </w:tabs>
              <w:rPr>
                <w:rFonts w:ascii="Roboto" w:eastAsia="Roboto" w:hAnsi="Roboto" w:cs="Roboto"/>
                <w:b/>
                <w:bCs/>
                <w:sz w:val="20"/>
                <w:szCs w:val="20"/>
              </w:rPr>
            </w:pPr>
            <w:r>
              <w:rPr>
                <w:rFonts w:ascii="Roboto" w:eastAsia="Roboto" w:hAnsi="Roboto" w:cs="Roboto"/>
                <w:b/>
                <w:bCs/>
                <w:sz w:val="20"/>
                <w:szCs w:val="20"/>
              </w:rPr>
              <w:t xml:space="preserve">Plaats: </w:t>
            </w:r>
          </w:p>
        </w:tc>
        <w:tc>
          <w:tcPr>
            <w:tcW w:w="514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36AC0E5D" w14:textId="6CEB7DDF" w:rsidR="00FF0E2C" w:rsidRDefault="00000000">
            <w:pPr>
              <w:tabs>
                <w:tab w:val="right" w:pos="8505"/>
              </w:tabs>
              <w:rPr>
                <w:rFonts w:ascii="Roboto" w:eastAsia="Roboto" w:hAnsi="Roboto" w:cs="Roboto"/>
                <w:b/>
                <w:bCs/>
                <w:sz w:val="20"/>
                <w:szCs w:val="20"/>
              </w:rPr>
            </w:pPr>
            <w:r>
              <w:rPr>
                <w:rFonts w:ascii="Roboto" w:eastAsia="Roboto" w:hAnsi="Roboto" w:cs="Roboto"/>
                <w:b/>
                <w:bCs/>
                <w:sz w:val="20"/>
                <w:szCs w:val="20"/>
              </w:rPr>
              <w:t xml:space="preserve">Telefoon: </w:t>
            </w:r>
          </w:p>
        </w:tc>
      </w:tr>
    </w:tbl>
    <w:p w14:paraId="5037706C" w14:textId="77777777" w:rsidR="00FF0E2C" w:rsidRDefault="00FF0E2C">
      <w:pPr>
        <w:rPr>
          <w:rFonts w:ascii="Roboto" w:eastAsia="Roboto" w:hAnsi="Roboto" w:cs="Roboto"/>
          <w:b/>
          <w:bCs/>
          <w:sz w:val="20"/>
          <w:szCs w:val="20"/>
        </w:rPr>
      </w:pPr>
    </w:p>
    <w:tbl>
      <w:tblPr>
        <w:tblStyle w:val="a1"/>
        <w:tblW w:w="1020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02"/>
        <w:gridCol w:w="3402"/>
        <w:gridCol w:w="3402"/>
      </w:tblGrid>
      <w:tr w:rsidR="00FF0E2C" w14:paraId="3CB03C02" w14:textId="77777777" w:rsidTr="007F7314">
        <w:trPr>
          <w:trHeight w:val="595"/>
        </w:trPr>
        <w:tc>
          <w:tcPr>
            <w:tcW w:w="10206" w:type="dxa"/>
            <w:gridSpan w:val="3"/>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vAlign w:val="center"/>
          </w:tcPr>
          <w:p w14:paraId="79E0B5ED" w14:textId="2A492841" w:rsidR="00FF0E2C" w:rsidRDefault="00000000">
            <w:pPr>
              <w:widowControl w:val="0"/>
              <w:rPr>
                <w:rFonts w:ascii="Roboto" w:eastAsia="Roboto" w:hAnsi="Roboto" w:cs="Roboto"/>
                <w:sz w:val="24"/>
                <w:szCs w:val="24"/>
              </w:rPr>
            </w:pPr>
            <w:r>
              <w:rPr>
                <w:rFonts w:ascii="Roboto" w:eastAsia="Roboto" w:hAnsi="Roboto" w:cs="Roboto"/>
                <w:b/>
                <w:bCs/>
                <w:sz w:val="24"/>
                <w:szCs w:val="24"/>
              </w:rPr>
              <w:t xml:space="preserve">Opgesteld door: </w:t>
            </w:r>
          </w:p>
        </w:tc>
      </w:tr>
      <w:tr w:rsidR="00FF0E2C" w14:paraId="6DA2DC02" w14:textId="77777777" w:rsidTr="00C30765">
        <w:trPr>
          <w:trHeight w:val="360"/>
        </w:trPr>
        <w:tc>
          <w:tcPr>
            <w:tcW w:w="3402"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vAlign w:val="center"/>
          </w:tcPr>
          <w:p w14:paraId="4FFAFCC1" w14:textId="77777777" w:rsidR="00FF0E2C" w:rsidRDefault="00000000">
            <w:pPr>
              <w:tabs>
                <w:tab w:val="right" w:pos="8505"/>
              </w:tabs>
              <w:rPr>
                <w:rFonts w:ascii="Roboto" w:eastAsia="Roboto" w:hAnsi="Roboto" w:cs="Roboto"/>
                <w:sz w:val="20"/>
                <w:szCs w:val="20"/>
              </w:rPr>
            </w:pPr>
            <w:r>
              <w:rPr>
                <w:rFonts w:ascii="Roboto" w:eastAsia="Roboto" w:hAnsi="Roboto" w:cs="Roboto"/>
                <w:b/>
                <w:bCs/>
                <w:sz w:val="20"/>
                <w:szCs w:val="20"/>
              </w:rPr>
              <w:t xml:space="preserve">Naam: </w:t>
            </w:r>
          </w:p>
        </w:tc>
        <w:tc>
          <w:tcPr>
            <w:tcW w:w="3402"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vAlign w:val="center"/>
          </w:tcPr>
          <w:p w14:paraId="6ABF64C2" w14:textId="140A304E" w:rsidR="00FF0E2C" w:rsidRDefault="006732F5" w:rsidP="006732F5">
            <w:pPr>
              <w:keepLines/>
              <w:jc w:val="center"/>
              <w:rPr>
                <w:rFonts w:ascii="Roboto" w:eastAsia="Roboto" w:hAnsi="Roboto" w:cs="Roboto"/>
                <w:sz w:val="20"/>
                <w:szCs w:val="20"/>
              </w:rPr>
            </w:pPr>
            <w:r>
              <w:rPr>
                <w:rFonts w:ascii="Roboto" w:eastAsia="Roboto" w:hAnsi="Roboto" w:cs="Roboto"/>
                <w:sz w:val="20"/>
                <w:szCs w:val="20"/>
              </w:rPr>
              <w:fldChar w:fldCharType="begin">
                <w:ffData>
                  <w:name w:val="Selectievakje2"/>
                  <w:enabled/>
                  <w:calcOnExit w:val="0"/>
                  <w:checkBox>
                    <w:sizeAuto/>
                    <w:default w:val="0"/>
                  </w:checkBox>
                </w:ffData>
              </w:fldChar>
            </w:r>
            <w:bookmarkStart w:id="2" w:name="Selectievakje2"/>
            <w:r>
              <w:rPr>
                <w:rFonts w:ascii="Roboto" w:eastAsia="Roboto" w:hAnsi="Roboto" w:cs="Roboto"/>
                <w:sz w:val="20"/>
                <w:szCs w:val="20"/>
              </w:rPr>
              <w:instrText xml:space="preserve"> FORMCHECKBOX </w:instrText>
            </w:r>
            <w:r>
              <w:rPr>
                <w:rFonts w:ascii="Roboto" w:eastAsia="Roboto" w:hAnsi="Roboto" w:cs="Roboto"/>
                <w:sz w:val="20"/>
                <w:szCs w:val="20"/>
              </w:rPr>
            </w:r>
            <w:r>
              <w:rPr>
                <w:rFonts w:ascii="Roboto" w:eastAsia="Roboto" w:hAnsi="Roboto" w:cs="Roboto"/>
                <w:sz w:val="20"/>
                <w:szCs w:val="20"/>
              </w:rPr>
              <w:fldChar w:fldCharType="separate"/>
            </w:r>
            <w:r>
              <w:rPr>
                <w:rFonts w:ascii="Roboto" w:eastAsia="Roboto" w:hAnsi="Roboto" w:cs="Roboto"/>
                <w:sz w:val="20"/>
                <w:szCs w:val="20"/>
              </w:rPr>
              <w:fldChar w:fldCharType="end"/>
            </w:r>
            <w:bookmarkEnd w:id="2"/>
            <w:r>
              <w:rPr>
                <w:rFonts w:ascii="Roboto" w:eastAsia="Roboto" w:hAnsi="Roboto" w:cs="Roboto"/>
                <w:sz w:val="20"/>
                <w:szCs w:val="20"/>
              </w:rPr>
              <w:t xml:space="preserve">  </w:t>
            </w:r>
            <w:r w:rsidR="00000000">
              <w:rPr>
                <w:rFonts w:ascii="Roboto" w:eastAsia="Roboto" w:hAnsi="Roboto" w:cs="Roboto"/>
                <w:sz w:val="20"/>
                <w:szCs w:val="20"/>
              </w:rPr>
              <w:t>Projecteringsdeskundige</w:t>
            </w:r>
          </w:p>
        </w:tc>
        <w:tc>
          <w:tcPr>
            <w:tcW w:w="3402"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vAlign w:val="center"/>
          </w:tcPr>
          <w:p w14:paraId="4B894EDA" w14:textId="22F26CD0" w:rsidR="00FF0E2C" w:rsidRDefault="006732F5" w:rsidP="006732F5">
            <w:pPr>
              <w:tabs>
                <w:tab w:val="right" w:pos="8505"/>
              </w:tabs>
              <w:jc w:val="center"/>
              <w:rPr>
                <w:rFonts w:ascii="Roboto" w:eastAsia="Roboto" w:hAnsi="Roboto" w:cs="Roboto"/>
                <w:sz w:val="20"/>
                <w:szCs w:val="20"/>
              </w:rPr>
            </w:pPr>
            <w:r>
              <w:rPr>
                <w:rFonts w:ascii="Roboto" w:eastAsia="Roboto" w:hAnsi="Roboto" w:cs="Roboto"/>
                <w:sz w:val="20"/>
                <w:szCs w:val="20"/>
              </w:rPr>
              <w:fldChar w:fldCharType="begin">
                <w:ffData>
                  <w:name w:val="Selectievakje3"/>
                  <w:enabled/>
                  <w:calcOnExit w:val="0"/>
                  <w:checkBox>
                    <w:sizeAuto/>
                    <w:default w:val="0"/>
                  </w:checkBox>
                </w:ffData>
              </w:fldChar>
            </w:r>
            <w:bookmarkStart w:id="3" w:name="Selectievakje3"/>
            <w:r>
              <w:rPr>
                <w:rFonts w:ascii="Roboto" w:eastAsia="Roboto" w:hAnsi="Roboto" w:cs="Roboto"/>
                <w:sz w:val="20"/>
                <w:szCs w:val="20"/>
              </w:rPr>
              <w:instrText xml:space="preserve"> FORMCHECKBOX </w:instrText>
            </w:r>
            <w:r>
              <w:rPr>
                <w:rFonts w:ascii="Roboto" w:eastAsia="Roboto" w:hAnsi="Roboto" w:cs="Roboto"/>
                <w:sz w:val="20"/>
                <w:szCs w:val="20"/>
              </w:rPr>
            </w:r>
            <w:r>
              <w:rPr>
                <w:rFonts w:ascii="Roboto" w:eastAsia="Roboto" w:hAnsi="Roboto" w:cs="Roboto"/>
                <w:sz w:val="20"/>
                <w:szCs w:val="20"/>
              </w:rPr>
              <w:fldChar w:fldCharType="separate"/>
            </w:r>
            <w:r>
              <w:rPr>
                <w:rFonts w:ascii="Roboto" w:eastAsia="Roboto" w:hAnsi="Roboto" w:cs="Roboto"/>
                <w:sz w:val="20"/>
                <w:szCs w:val="20"/>
              </w:rPr>
              <w:fldChar w:fldCharType="end"/>
            </w:r>
            <w:bookmarkEnd w:id="3"/>
            <w:r>
              <w:rPr>
                <w:rFonts w:ascii="Roboto" w:eastAsia="Roboto" w:hAnsi="Roboto" w:cs="Roboto"/>
                <w:sz w:val="20"/>
                <w:szCs w:val="20"/>
              </w:rPr>
              <w:t xml:space="preserve">  </w:t>
            </w:r>
            <w:r w:rsidR="00000000">
              <w:rPr>
                <w:rFonts w:ascii="Roboto" w:eastAsia="Roboto" w:hAnsi="Roboto" w:cs="Roboto"/>
                <w:sz w:val="20"/>
                <w:szCs w:val="20"/>
              </w:rPr>
              <w:t>Onderhoudsdeskundige</w:t>
            </w:r>
          </w:p>
        </w:tc>
      </w:tr>
    </w:tbl>
    <w:p w14:paraId="1BDF1843" w14:textId="77777777" w:rsidR="00FF0E2C" w:rsidRDefault="00FF0E2C">
      <w:pPr>
        <w:rPr>
          <w:rFonts w:ascii="Roboto" w:eastAsia="Roboto" w:hAnsi="Roboto" w:cs="Roboto"/>
          <w:b/>
          <w:bCs/>
          <w:sz w:val="20"/>
          <w:szCs w:val="20"/>
        </w:rPr>
      </w:pPr>
    </w:p>
    <w:tbl>
      <w:tblPr>
        <w:tblStyle w:val="a2"/>
        <w:tblW w:w="1020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6"/>
      </w:tblGrid>
      <w:tr w:rsidR="00FF0E2C" w14:paraId="54C87D48" w14:textId="77777777" w:rsidTr="00C30765">
        <w:trPr>
          <w:trHeight w:val="406"/>
        </w:trPr>
        <w:tc>
          <w:tcPr>
            <w:tcW w:w="10206"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vAlign w:val="center"/>
          </w:tcPr>
          <w:sdt>
            <w:sdtPr>
              <w:tag w:val="goog_rdk_3"/>
              <w:id w:val="1836635658"/>
              <w:lock w:val="contentLocked"/>
            </w:sdtPr>
            <w:sdtContent>
              <w:p w14:paraId="58B28C98" w14:textId="77777777" w:rsidR="00FF0E2C" w:rsidRDefault="00000000">
                <w:pPr>
                  <w:widowControl w:val="0"/>
                  <w:rPr>
                    <w:rFonts w:ascii="Roboto" w:eastAsia="Roboto" w:hAnsi="Roboto" w:cs="Roboto"/>
                    <w:sz w:val="24"/>
                    <w:szCs w:val="24"/>
                  </w:rPr>
                </w:pPr>
                <w:r>
                  <w:rPr>
                    <w:rFonts w:ascii="Roboto" w:eastAsia="Roboto" w:hAnsi="Roboto" w:cs="Roboto"/>
                    <w:b/>
                    <w:bCs/>
                    <w:sz w:val="24"/>
                    <w:szCs w:val="24"/>
                  </w:rPr>
                  <w:t xml:space="preserve">Installatienummer: </w:t>
                </w:r>
              </w:p>
            </w:sdtContent>
          </w:sdt>
        </w:tc>
      </w:tr>
    </w:tbl>
    <w:p w14:paraId="2A7B19BC" w14:textId="77777777" w:rsidR="00FF0E2C" w:rsidRDefault="00000000">
      <w:pPr>
        <w:pStyle w:val="Kop1"/>
        <w:pageBreakBefore/>
        <w:rPr>
          <w:color w:val="F3F3F3"/>
          <w:sz w:val="20"/>
          <w:szCs w:val="20"/>
        </w:rPr>
      </w:pPr>
      <w:bookmarkStart w:id="4" w:name="_heading=h.35k6mp5wzant" w:colFirst="0" w:colLast="0"/>
      <w:bookmarkEnd w:id="4"/>
      <w:r>
        <w:lastRenderedPageBreak/>
        <w:t>2.1 Onderhoudsplan BMI</w:t>
      </w:r>
    </w:p>
    <w:p w14:paraId="4F970E53" w14:textId="77777777" w:rsidR="00FF0E2C" w:rsidRDefault="00FF0E2C">
      <w:pPr>
        <w:rPr>
          <w:rFonts w:ascii="Roboto" w:eastAsia="Roboto" w:hAnsi="Roboto" w:cs="Roboto"/>
          <w:b/>
          <w:bCs/>
          <w:sz w:val="20"/>
          <w:szCs w:val="20"/>
        </w:rPr>
      </w:pPr>
    </w:p>
    <w:tbl>
      <w:tblPr>
        <w:tblStyle w:val="a3"/>
        <w:tblW w:w="102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2214"/>
        <w:gridCol w:w="6681"/>
      </w:tblGrid>
      <w:tr w:rsidR="00FF0E2C" w14:paraId="370CAF2D" w14:textId="77777777" w:rsidTr="007F7314">
        <w:trPr>
          <w:cantSplit/>
        </w:trPr>
        <w:tc>
          <w:tcPr>
            <w:tcW w:w="1320" w:type="dxa"/>
            <w:tcBorders>
              <w:top w:val="single" w:sz="8" w:space="0" w:color="D9D9D9"/>
              <w:left w:val="single" w:sz="8" w:space="0" w:color="D9D9D9"/>
              <w:bottom w:val="single" w:sz="8" w:space="0" w:color="D9D9D9"/>
              <w:right w:val="single" w:sz="8" w:space="0" w:color="D9D9D9"/>
            </w:tcBorders>
            <w:shd w:val="clear" w:color="auto" w:fill="F3F3F3"/>
            <w:tcMar>
              <w:top w:w="100" w:type="dxa"/>
              <w:left w:w="100" w:type="dxa"/>
              <w:bottom w:w="100" w:type="dxa"/>
              <w:right w:w="100" w:type="dxa"/>
            </w:tcMar>
          </w:tcPr>
          <w:p w14:paraId="710D5580" w14:textId="393E4F3C" w:rsidR="00FF0E2C" w:rsidRDefault="00000000">
            <w:pPr>
              <w:tabs>
                <w:tab w:val="right" w:pos="8505"/>
              </w:tabs>
              <w:rPr>
                <w:rFonts w:ascii="Roboto" w:eastAsia="Roboto" w:hAnsi="Roboto" w:cs="Roboto"/>
                <w:b/>
                <w:bCs/>
                <w:sz w:val="20"/>
                <w:szCs w:val="20"/>
              </w:rPr>
            </w:pPr>
            <w:r>
              <w:rPr>
                <w:rFonts w:ascii="Roboto" w:eastAsia="Roboto" w:hAnsi="Roboto" w:cs="Roboto"/>
                <w:b/>
                <w:bCs/>
                <w:sz w:val="20"/>
                <w:szCs w:val="20"/>
              </w:rPr>
              <w:t>NEN 2654-1</w:t>
            </w:r>
          </w:p>
        </w:tc>
        <w:tc>
          <w:tcPr>
            <w:tcW w:w="2214" w:type="dxa"/>
            <w:tcBorders>
              <w:top w:val="single" w:sz="8" w:space="0" w:color="D9D9D9"/>
              <w:left w:val="single" w:sz="8" w:space="0" w:color="D9D9D9"/>
              <w:bottom w:val="single" w:sz="8" w:space="0" w:color="D9D9D9"/>
              <w:right w:val="single" w:sz="8" w:space="0" w:color="D9D9D9"/>
            </w:tcBorders>
            <w:shd w:val="clear" w:color="auto" w:fill="F3F3F3"/>
            <w:tcMar>
              <w:top w:w="100" w:type="dxa"/>
              <w:left w:w="100" w:type="dxa"/>
              <w:bottom w:w="100" w:type="dxa"/>
              <w:right w:w="100" w:type="dxa"/>
            </w:tcMar>
          </w:tcPr>
          <w:p w14:paraId="2795F70D" w14:textId="77777777" w:rsidR="00FF0E2C" w:rsidRDefault="00000000">
            <w:pPr>
              <w:tabs>
                <w:tab w:val="right" w:pos="8505"/>
              </w:tabs>
              <w:rPr>
                <w:rFonts w:ascii="Roboto" w:eastAsia="Roboto" w:hAnsi="Roboto" w:cs="Roboto"/>
                <w:b/>
                <w:bCs/>
                <w:sz w:val="20"/>
                <w:szCs w:val="20"/>
              </w:rPr>
            </w:pPr>
            <w:r>
              <w:rPr>
                <w:rFonts w:ascii="Roboto" w:eastAsia="Roboto" w:hAnsi="Roboto" w:cs="Roboto"/>
                <w:b/>
                <w:bCs/>
                <w:sz w:val="20"/>
                <w:szCs w:val="20"/>
              </w:rPr>
              <w:t>Eis</w:t>
            </w:r>
          </w:p>
        </w:tc>
        <w:tc>
          <w:tcPr>
            <w:tcW w:w="6681" w:type="dxa"/>
            <w:tcBorders>
              <w:top w:val="single" w:sz="8" w:space="0" w:color="D9D9D9"/>
              <w:left w:val="single" w:sz="8" w:space="0" w:color="D9D9D9"/>
              <w:bottom w:val="single" w:sz="8" w:space="0" w:color="D9D9D9"/>
              <w:right w:val="single" w:sz="8" w:space="0" w:color="D9D9D9"/>
            </w:tcBorders>
            <w:shd w:val="clear" w:color="auto" w:fill="F3F3F3"/>
            <w:tcMar>
              <w:top w:w="100" w:type="dxa"/>
              <w:left w:w="100" w:type="dxa"/>
              <w:bottom w:w="100" w:type="dxa"/>
              <w:right w:w="100" w:type="dxa"/>
            </w:tcMar>
          </w:tcPr>
          <w:p w14:paraId="3F33889C" w14:textId="77777777" w:rsidR="00FF0E2C" w:rsidRDefault="00000000">
            <w:pPr>
              <w:tabs>
                <w:tab w:val="right" w:pos="8505"/>
              </w:tabs>
              <w:rPr>
                <w:rFonts w:ascii="Roboto" w:eastAsia="Roboto" w:hAnsi="Roboto" w:cs="Roboto"/>
                <w:b/>
                <w:bCs/>
                <w:sz w:val="20"/>
                <w:szCs w:val="20"/>
              </w:rPr>
            </w:pPr>
            <w:r>
              <w:rPr>
                <w:rFonts w:ascii="Roboto" w:eastAsia="Roboto" w:hAnsi="Roboto" w:cs="Roboto"/>
                <w:b/>
                <w:bCs/>
                <w:sz w:val="20"/>
                <w:szCs w:val="20"/>
              </w:rPr>
              <w:t>Uitvoering</w:t>
            </w:r>
          </w:p>
        </w:tc>
      </w:tr>
      <w:tr w:rsidR="00FF0E2C" w14:paraId="51219B08" w14:textId="77777777" w:rsidTr="007F7314">
        <w:trPr>
          <w:cantSplit/>
        </w:trPr>
        <w:tc>
          <w:tcPr>
            <w:tcW w:w="13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7CA91767"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6.1</w:t>
            </w:r>
          </w:p>
        </w:tc>
        <w:tc>
          <w:tcPr>
            <w:tcW w:w="2214"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7DF3C43F"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Frequentie van het onderhoud</w:t>
            </w:r>
          </w:p>
        </w:tc>
        <w:tc>
          <w:tcPr>
            <w:tcW w:w="668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0BBCB26E" w14:textId="469B8340" w:rsidR="00FF0E2C" w:rsidRDefault="006732F5" w:rsidP="006732F5">
            <w:pPr>
              <w:tabs>
                <w:tab w:val="right" w:pos="8505"/>
              </w:tabs>
              <w:spacing w:line="276" w:lineRule="auto"/>
              <w:rPr>
                <w:rFonts w:ascii="Roboto" w:eastAsia="Roboto" w:hAnsi="Roboto" w:cs="Roboto"/>
                <w:sz w:val="20"/>
                <w:szCs w:val="20"/>
              </w:rPr>
            </w:pPr>
            <w:r>
              <w:rPr>
                <w:rFonts w:ascii="Roboto" w:eastAsia="Roboto" w:hAnsi="Roboto" w:cs="Roboto"/>
                <w:sz w:val="20"/>
                <w:szCs w:val="20"/>
              </w:rPr>
              <w:t xml:space="preserve">  </w:t>
            </w:r>
            <w:r>
              <w:rPr>
                <w:rFonts w:ascii="Roboto" w:eastAsia="Roboto" w:hAnsi="Roboto" w:cs="Roboto"/>
                <w:sz w:val="20"/>
                <w:szCs w:val="20"/>
              </w:rPr>
              <w:fldChar w:fldCharType="begin">
                <w:ffData>
                  <w:name w:val="Selectievakje4"/>
                  <w:enabled/>
                  <w:calcOnExit w:val="0"/>
                  <w:checkBox>
                    <w:sizeAuto/>
                    <w:default w:val="0"/>
                  </w:checkBox>
                </w:ffData>
              </w:fldChar>
            </w:r>
            <w:bookmarkStart w:id="5" w:name="Selectievakje4"/>
            <w:r>
              <w:rPr>
                <w:rFonts w:ascii="Roboto" w:eastAsia="Roboto" w:hAnsi="Roboto" w:cs="Roboto"/>
                <w:sz w:val="20"/>
                <w:szCs w:val="20"/>
              </w:rPr>
              <w:instrText xml:space="preserve"> FORMCHECKBOX </w:instrText>
            </w:r>
            <w:r>
              <w:rPr>
                <w:rFonts w:ascii="Roboto" w:eastAsia="Roboto" w:hAnsi="Roboto" w:cs="Roboto"/>
                <w:sz w:val="20"/>
                <w:szCs w:val="20"/>
              </w:rPr>
            </w:r>
            <w:r>
              <w:rPr>
                <w:rFonts w:ascii="Roboto" w:eastAsia="Roboto" w:hAnsi="Roboto" w:cs="Roboto"/>
                <w:sz w:val="20"/>
                <w:szCs w:val="20"/>
              </w:rPr>
              <w:fldChar w:fldCharType="separate"/>
            </w:r>
            <w:r>
              <w:rPr>
                <w:rFonts w:ascii="Roboto" w:eastAsia="Roboto" w:hAnsi="Roboto" w:cs="Roboto"/>
                <w:sz w:val="20"/>
                <w:szCs w:val="20"/>
              </w:rPr>
              <w:fldChar w:fldCharType="end"/>
            </w:r>
            <w:bookmarkEnd w:id="5"/>
            <w:r>
              <w:rPr>
                <w:rFonts w:ascii="Roboto" w:eastAsia="Roboto" w:hAnsi="Roboto" w:cs="Roboto"/>
                <w:sz w:val="20"/>
                <w:szCs w:val="20"/>
              </w:rPr>
              <w:t xml:space="preserve">  </w:t>
            </w:r>
            <w:r w:rsidR="00000000">
              <w:rPr>
                <w:rFonts w:ascii="Roboto" w:eastAsia="Roboto" w:hAnsi="Roboto" w:cs="Roboto"/>
                <w:sz w:val="20"/>
                <w:szCs w:val="20"/>
              </w:rPr>
              <w:t>A. Jaarlijks</w:t>
            </w:r>
          </w:p>
          <w:p w14:paraId="6115DE15" w14:textId="4155C87B" w:rsidR="00FF0E2C" w:rsidRDefault="006732F5" w:rsidP="006732F5">
            <w:pPr>
              <w:tabs>
                <w:tab w:val="right" w:pos="8505"/>
              </w:tabs>
              <w:spacing w:line="276" w:lineRule="auto"/>
              <w:rPr>
                <w:rFonts w:ascii="Roboto" w:eastAsia="Roboto" w:hAnsi="Roboto" w:cs="Roboto"/>
                <w:sz w:val="20"/>
                <w:szCs w:val="20"/>
              </w:rPr>
            </w:pPr>
            <w:r>
              <w:rPr>
                <w:rFonts w:ascii="Roboto" w:eastAsia="Roboto" w:hAnsi="Roboto" w:cs="Roboto"/>
                <w:sz w:val="20"/>
                <w:szCs w:val="20"/>
              </w:rPr>
              <w:t xml:space="preserve">  </w:t>
            </w:r>
            <w:r>
              <w:rPr>
                <w:rFonts w:ascii="Roboto" w:eastAsia="Roboto" w:hAnsi="Roboto" w:cs="Roboto"/>
                <w:sz w:val="20"/>
                <w:szCs w:val="20"/>
              </w:rPr>
              <w:fldChar w:fldCharType="begin">
                <w:ffData>
                  <w:name w:val="Selectievakje5"/>
                  <w:enabled/>
                  <w:calcOnExit w:val="0"/>
                  <w:checkBox>
                    <w:sizeAuto/>
                    <w:default w:val="0"/>
                  </w:checkBox>
                </w:ffData>
              </w:fldChar>
            </w:r>
            <w:bookmarkStart w:id="6" w:name="Selectievakje5"/>
            <w:r>
              <w:rPr>
                <w:rFonts w:ascii="Roboto" w:eastAsia="Roboto" w:hAnsi="Roboto" w:cs="Roboto"/>
                <w:sz w:val="20"/>
                <w:szCs w:val="20"/>
              </w:rPr>
              <w:instrText xml:space="preserve"> FORMCHECKBOX </w:instrText>
            </w:r>
            <w:r>
              <w:rPr>
                <w:rFonts w:ascii="Roboto" w:eastAsia="Roboto" w:hAnsi="Roboto" w:cs="Roboto"/>
                <w:sz w:val="20"/>
                <w:szCs w:val="20"/>
              </w:rPr>
            </w:r>
            <w:r>
              <w:rPr>
                <w:rFonts w:ascii="Roboto" w:eastAsia="Roboto" w:hAnsi="Roboto" w:cs="Roboto"/>
                <w:sz w:val="20"/>
                <w:szCs w:val="20"/>
              </w:rPr>
              <w:fldChar w:fldCharType="separate"/>
            </w:r>
            <w:r>
              <w:rPr>
                <w:rFonts w:ascii="Roboto" w:eastAsia="Roboto" w:hAnsi="Roboto" w:cs="Roboto"/>
                <w:sz w:val="20"/>
                <w:szCs w:val="20"/>
              </w:rPr>
              <w:fldChar w:fldCharType="end"/>
            </w:r>
            <w:bookmarkEnd w:id="6"/>
            <w:r>
              <w:rPr>
                <w:rFonts w:ascii="Roboto" w:eastAsia="Roboto" w:hAnsi="Roboto" w:cs="Roboto"/>
                <w:sz w:val="20"/>
                <w:szCs w:val="20"/>
              </w:rPr>
              <w:t xml:space="preserve">  </w:t>
            </w:r>
            <w:r w:rsidR="00000000">
              <w:rPr>
                <w:rFonts w:ascii="Roboto" w:eastAsia="Roboto" w:hAnsi="Roboto" w:cs="Roboto"/>
                <w:sz w:val="20"/>
                <w:szCs w:val="20"/>
              </w:rPr>
              <w:t>B. Anders</w:t>
            </w:r>
          </w:p>
          <w:p w14:paraId="1EF5A758" w14:textId="77777777" w:rsidR="00FF0E2C" w:rsidRDefault="00000000">
            <w:pPr>
              <w:tabs>
                <w:tab w:val="right" w:pos="8505"/>
              </w:tabs>
              <w:rPr>
                <w:rFonts w:ascii="Roboto" w:eastAsia="Roboto" w:hAnsi="Roboto" w:cs="Roboto"/>
                <w:sz w:val="18"/>
                <w:szCs w:val="18"/>
              </w:rPr>
            </w:pPr>
            <w:r>
              <w:rPr>
                <w:rFonts w:ascii="Roboto" w:eastAsia="Roboto" w:hAnsi="Roboto" w:cs="Roboto"/>
                <w:i/>
                <w:iCs/>
                <w:color w:val="999999"/>
                <w:sz w:val="18"/>
                <w:szCs w:val="18"/>
              </w:rPr>
              <w:t>Omschrijven op basis van een onderhoudsrisico-analyse waarom een afwijkende frequentie noodzakelijk is en voor welke delen van de brandmeldinstallatie.</w:t>
            </w:r>
          </w:p>
        </w:tc>
      </w:tr>
      <w:tr w:rsidR="00FF0E2C" w14:paraId="14EE5828" w14:textId="77777777" w:rsidTr="007F7314">
        <w:trPr>
          <w:cantSplit/>
        </w:trPr>
        <w:tc>
          <w:tcPr>
            <w:tcW w:w="13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1145675D"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6.3.2.1</w:t>
            </w:r>
          </w:p>
        </w:tc>
        <w:tc>
          <w:tcPr>
            <w:tcW w:w="2214"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2E9B0C04"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Automatische melder bevindt zich binnen de specificatie leverancier</w:t>
            </w:r>
          </w:p>
        </w:tc>
        <w:tc>
          <w:tcPr>
            <w:tcW w:w="668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0D28B5E5" w14:textId="122136D4" w:rsidR="00FF0E2C" w:rsidRDefault="006732F5" w:rsidP="006732F5">
            <w:pPr>
              <w:tabs>
                <w:tab w:val="right" w:pos="8505"/>
              </w:tabs>
              <w:spacing w:line="276" w:lineRule="auto"/>
              <w:rPr>
                <w:rFonts w:ascii="Roboto" w:eastAsia="Roboto" w:hAnsi="Roboto" w:cs="Roboto"/>
                <w:sz w:val="20"/>
                <w:szCs w:val="20"/>
              </w:rPr>
            </w:pPr>
            <w:r>
              <w:rPr>
                <w:rFonts w:ascii="Roboto" w:eastAsia="Roboto" w:hAnsi="Roboto" w:cs="Roboto"/>
                <w:sz w:val="20"/>
                <w:szCs w:val="20"/>
              </w:rPr>
              <w:t xml:space="preserve">  </w:t>
            </w:r>
            <w:r>
              <w:rPr>
                <w:rFonts w:ascii="Roboto" w:eastAsia="Roboto" w:hAnsi="Roboto" w:cs="Roboto"/>
                <w:sz w:val="20"/>
                <w:szCs w:val="20"/>
              </w:rPr>
              <w:fldChar w:fldCharType="begin">
                <w:ffData>
                  <w:name w:val="Selectievakje6"/>
                  <w:enabled/>
                  <w:calcOnExit w:val="0"/>
                  <w:checkBox>
                    <w:sizeAuto/>
                    <w:default w:val="0"/>
                  </w:checkBox>
                </w:ffData>
              </w:fldChar>
            </w:r>
            <w:bookmarkStart w:id="7" w:name="Selectievakje6"/>
            <w:r>
              <w:rPr>
                <w:rFonts w:ascii="Roboto" w:eastAsia="Roboto" w:hAnsi="Roboto" w:cs="Roboto"/>
                <w:sz w:val="20"/>
                <w:szCs w:val="20"/>
              </w:rPr>
              <w:instrText xml:space="preserve"> FORMCHECKBOX </w:instrText>
            </w:r>
            <w:r>
              <w:rPr>
                <w:rFonts w:ascii="Roboto" w:eastAsia="Roboto" w:hAnsi="Roboto" w:cs="Roboto"/>
                <w:sz w:val="20"/>
                <w:szCs w:val="20"/>
              </w:rPr>
            </w:r>
            <w:r>
              <w:rPr>
                <w:rFonts w:ascii="Roboto" w:eastAsia="Roboto" w:hAnsi="Roboto" w:cs="Roboto"/>
                <w:sz w:val="20"/>
                <w:szCs w:val="20"/>
              </w:rPr>
              <w:fldChar w:fldCharType="separate"/>
            </w:r>
            <w:r>
              <w:rPr>
                <w:rFonts w:ascii="Roboto" w:eastAsia="Roboto" w:hAnsi="Roboto" w:cs="Roboto"/>
                <w:sz w:val="20"/>
                <w:szCs w:val="20"/>
              </w:rPr>
              <w:fldChar w:fldCharType="end"/>
            </w:r>
            <w:bookmarkEnd w:id="7"/>
            <w:r>
              <w:rPr>
                <w:rFonts w:ascii="Roboto" w:eastAsia="Roboto" w:hAnsi="Roboto" w:cs="Roboto"/>
                <w:sz w:val="20"/>
                <w:szCs w:val="20"/>
              </w:rPr>
              <w:t xml:space="preserve">  </w:t>
            </w:r>
            <w:r w:rsidR="00000000">
              <w:rPr>
                <w:rFonts w:ascii="Roboto" w:eastAsia="Roboto" w:hAnsi="Roboto" w:cs="Roboto"/>
                <w:sz w:val="20"/>
                <w:szCs w:val="20"/>
              </w:rPr>
              <w:t>A. Nominaal beproeven</w:t>
            </w:r>
          </w:p>
          <w:p w14:paraId="6DD6CDC2" w14:textId="77777777" w:rsidR="00FF0E2C" w:rsidRDefault="00000000">
            <w:pPr>
              <w:tabs>
                <w:tab w:val="right" w:pos="8505"/>
              </w:tabs>
              <w:rPr>
                <w:rFonts w:ascii="Roboto" w:eastAsia="Roboto" w:hAnsi="Roboto" w:cs="Roboto"/>
                <w:i/>
                <w:iCs/>
                <w:color w:val="999999"/>
                <w:sz w:val="18"/>
                <w:szCs w:val="18"/>
              </w:rPr>
            </w:pPr>
            <w:r>
              <w:rPr>
                <w:rFonts w:ascii="Roboto" w:eastAsia="Roboto" w:hAnsi="Roboto" w:cs="Roboto"/>
                <w:i/>
                <w:iCs/>
                <w:color w:val="999999"/>
                <w:sz w:val="18"/>
                <w:szCs w:val="18"/>
              </w:rPr>
              <w:t>Vastleggen welke melders nominaal worden beproefd.</w:t>
            </w:r>
          </w:p>
          <w:p w14:paraId="64A074D3" w14:textId="77777777" w:rsidR="00FF0E2C" w:rsidRDefault="00FF0E2C">
            <w:pPr>
              <w:tabs>
                <w:tab w:val="right" w:pos="8505"/>
              </w:tabs>
              <w:rPr>
                <w:rFonts w:ascii="Roboto" w:eastAsia="Roboto" w:hAnsi="Roboto" w:cs="Roboto"/>
                <w:i/>
                <w:iCs/>
                <w:color w:val="999999"/>
                <w:sz w:val="20"/>
                <w:szCs w:val="20"/>
              </w:rPr>
            </w:pPr>
          </w:p>
          <w:p w14:paraId="7AAEAB53" w14:textId="3128A4C8" w:rsidR="00FF0E2C" w:rsidRDefault="006732F5" w:rsidP="006732F5">
            <w:pPr>
              <w:tabs>
                <w:tab w:val="right" w:pos="8505"/>
              </w:tabs>
              <w:spacing w:line="276" w:lineRule="auto"/>
              <w:rPr>
                <w:rFonts w:ascii="Roboto" w:eastAsia="Roboto" w:hAnsi="Roboto" w:cs="Roboto"/>
                <w:sz w:val="20"/>
                <w:szCs w:val="20"/>
              </w:rPr>
            </w:pPr>
            <w:r>
              <w:rPr>
                <w:rFonts w:ascii="Roboto" w:eastAsia="Roboto" w:hAnsi="Roboto" w:cs="Roboto"/>
                <w:sz w:val="20"/>
                <w:szCs w:val="20"/>
              </w:rPr>
              <w:t xml:space="preserve">  </w:t>
            </w:r>
            <w:r>
              <w:rPr>
                <w:rFonts w:ascii="Roboto" w:eastAsia="Roboto" w:hAnsi="Roboto" w:cs="Roboto"/>
                <w:sz w:val="20"/>
                <w:szCs w:val="20"/>
              </w:rPr>
              <w:fldChar w:fldCharType="begin">
                <w:ffData>
                  <w:name w:val="Selectievakje7"/>
                  <w:enabled/>
                  <w:calcOnExit w:val="0"/>
                  <w:checkBox>
                    <w:sizeAuto/>
                    <w:default w:val="0"/>
                  </w:checkBox>
                </w:ffData>
              </w:fldChar>
            </w:r>
            <w:bookmarkStart w:id="8" w:name="Selectievakje7"/>
            <w:r>
              <w:rPr>
                <w:rFonts w:ascii="Roboto" w:eastAsia="Roboto" w:hAnsi="Roboto" w:cs="Roboto"/>
                <w:sz w:val="20"/>
                <w:szCs w:val="20"/>
              </w:rPr>
              <w:instrText xml:space="preserve"> FORMCHECKBOX </w:instrText>
            </w:r>
            <w:r>
              <w:rPr>
                <w:rFonts w:ascii="Roboto" w:eastAsia="Roboto" w:hAnsi="Roboto" w:cs="Roboto"/>
                <w:sz w:val="20"/>
                <w:szCs w:val="20"/>
              </w:rPr>
            </w:r>
            <w:r>
              <w:rPr>
                <w:rFonts w:ascii="Roboto" w:eastAsia="Roboto" w:hAnsi="Roboto" w:cs="Roboto"/>
                <w:sz w:val="20"/>
                <w:szCs w:val="20"/>
              </w:rPr>
              <w:fldChar w:fldCharType="separate"/>
            </w:r>
            <w:r>
              <w:rPr>
                <w:rFonts w:ascii="Roboto" w:eastAsia="Roboto" w:hAnsi="Roboto" w:cs="Roboto"/>
                <w:sz w:val="20"/>
                <w:szCs w:val="20"/>
              </w:rPr>
              <w:fldChar w:fldCharType="end"/>
            </w:r>
            <w:bookmarkEnd w:id="8"/>
            <w:r>
              <w:rPr>
                <w:rFonts w:ascii="Roboto" w:eastAsia="Roboto" w:hAnsi="Roboto" w:cs="Roboto"/>
                <w:sz w:val="20"/>
                <w:szCs w:val="20"/>
              </w:rPr>
              <w:t xml:space="preserve">  </w:t>
            </w:r>
            <w:r w:rsidR="00000000">
              <w:rPr>
                <w:rFonts w:ascii="Roboto" w:eastAsia="Roboto" w:hAnsi="Roboto" w:cs="Roboto"/>
                <w:sz w:val="20"/>
                <w:szCs w:val="20"/>
              </w:rPr>
              <w:t>B. Anders, conform onderstaand omschreven verifieerbare methode</w:t>
            </w:r>
          </w:p>
          <w:p w14:paraId="19EF85D7" w14:textId="77777777" w:rsidR="00FF0E2C" w:rsidRDefault="00000000">
            <w:pPr>
              <w:tabs>
                <w:tab w:val="right" w:pos="8505"/>
              </w:tabs>
              <w:rPr>
                <w:rFonts w:ascii="Roboto" w:eastAsia="Roboto" w:hAnsi="Roboto" w:cs="Roboto"/>
                <w:sz w:val="18"/>
                <w:szCs w:val="18"/>
              </w:rPr>
            </w:pPr>
            <w:r>
              <w:rPr>
                <w:rFonts w:ascii="Roboto" w:eastAsia="Roboto" w:hAnsi="Roboto" w:cs="Roboto"/>
                <w:i/>
                <w:iCs/>
                <w:color w:val="999999"/>
                <w:sz w:val="18"/>
                <w:szCs w:val="18"/>
              </w:rPr>
              <w:t>Bij vervuiling van een automatische melder genereert de brandmeldinstallatie een melding. De betreffende melder dient na constatering van vervuiling te worden vervangen.</w:t>
            </w:r>
          </w:p>
        </w:tc>
      </w:tr>
      <w:tr w:rsidR="00FF0E2C" w14:paraId="6B238535" w14:textId="77777777" w:rsidTr="007F7314">
        <w:trPr>
          <w:cantSplit/>
        </w:trPr>
        <w:tc>
          <w:tcPr>
            <w:tcW w:w="13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16B8C236"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6.3.2.2</w:t>
            </w:r>
          </w:p>
        </w:tc>
        <w:tc>
          <w:tcPr>
            <w:tcW w:w="2214"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48FF56A0"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De automatische melder kan in alarm worden gebracht</w:t>
            </w:r>
          </w:p>
        </w:tc>
        <w:tc>
          <w:tcPr>
            <w:tcW w:w="668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06AB1D22" w14:textId="77777777" w:rsidR="00FF0E2C" w:rsidRDefault="00000000">
            <w:pPr>
              <w:spacing w:line="276" w:lineRule="auto"/>
              <w:rPr>
                <w:rFonts w:ascii="Roboto" w:eastAsia="Roboto" w:hAnsi="Roboto" w:cs="Roboto"/>
                <w:sz w:val="20"/>
                <w:szCs w:val="20"/>
              </w:rPr>
            </w:pPr>
            <w:r>
              <w:rPr>
                <w:rFonts w:ascii="Roboto" w:eastAsia="Roboto" w:hAnsi="Roboto" w:cs="Roboto"/>
                <w:sz w:val="20"/>
                <w:szCs w:val="20"/>
              </w:rPr>
              <w:t>Beproeven met meldercontroleapparaat:</w:t>
            </w:r>
          </w:p>
          <w:p w14:paraId="6D894F21" w14:textId="6C0E0F56" w:rsidR="00FF0E2C" w:rsidRDefault="006732F5" w:rsidP="006732F5">
            <w:pPr>
              <w:tabs>
                <w:tab w:val="right" w:pos="8505"/>
              </w:tabs>
              <w:spacing w:line="276" w:lineRule="auto"/>
              <w:rPr>
                <w:rFonts w:ascii="Roboto" w:eastAsia="Roboto" w:hAnsi="Roboto" w:cs="Roboto"/>
                <w:sz w:val="20"/>
                <w:szCs w:val="20"/>
              </w:rPr>
            </w:pPr>
            <w:r>
              <w:rPr>
                <w:rFonts w:ascii="Roboto" w:eastAsia="Roboto" w:hAnsi="Roboto" w:cs="Roboto"/>
                <w:sz w:val="20"/>
                <w:szCs w:val="20"/>
              </w:rPr>
              <w:t xml:space="preserve">  </w:t>
            </w:r>
            <w:r>
              <w:rPr>
                <w:rFonts w:ascii="Roboto" w:eastAsia="Roboto" w:hAnsi="Roboto" w:cs="Roboto"/>
                <w:sz w:val="20"/>
                <w:szCs w:val="20"/>
              </w:rPr>
              <w:fldChar w:fldCharType="begin">
                <w:ffData>
                  <w:name w:val="Selectievakje8"/>
                  <w:enabled/>
                  <w:calcOnExit w:val="0"/>
                  <w:checkBox>
                    <w:sizeAuto/>
                    <w:default w:val="0"/>
                  </w:checkBox>
                </w:ffData>
              </w:fldChar>
            </w:r>
            <w:bookmarkStart w:id="9" w:name="Selectievakje8"/>
            <w:r>
              <w:rPr>
                <w:rFonts w:ascii="Roboto" w:eastAsia="Roboto" w:hAnsi="Roboto" w:cs="Roboto"/>
                <w:sz w:val="20"/>
                <w:szCs w:val="20"/>
              </w:rPr>
              <w:instrText xml:space="preserve"> FORMCHECKBOX </w:instrText>
            </w:r>
            <w:r>
              <w:rPr>
                <w:rFonts w:ascii="Roboto" w:eastAsia="Roboto" w:hAnsi="Roboto" w:cs="Roboto"/>
                <w:sz w:val="20"/>
                <w:szCs w:val="20"/>
              </w:rPr>
            </w:r>
            <w:r>
              <w:rPr>
                <w:rFonts w:ascii="Roboto" w:eastAsia="Roboto" w:hAnsi="Roboto" w:cs="Roboto"/>
                <w:sz w:val="20"/>
                <w:szCs w:val="20"/>
              </w:rPr>
              <w:fldChar w:fldCharType="separate"/>
            </w:r>
            <w:r>
              <w:rPr>
                <w:rFonts w:ascii="Roboto" w:eastAsia="Roboto" w:hAnsi="Roboto" w:cs="Roboto"/>
                <w:sz w:val="20"/>
                <w:szCs w:val="20"/>
              </w:rPr>
              <w:fldChar w:fldCharType="end"/>
            </w:r>
            <w:bookmarkEnd w:id="9"/>
            <w:r>
              <w:rPr>
                <w:rFonts w:ascii="Roboto" w:eastAsia="Roboto" w:hAnsi="Roboto" w:cs="Roboto"/>
                <w:sz w:val="20"/>
                <w:szCs w:val="20"/>
              </w:rPr>
              <w:t xml:space="preserve">  </w:t>
            </w:r>
            <w:r w:rsidR="00000000">
              <w:rPr>
                <w:rFonts w:ascii="Roboto" w:eastAsia="Roboto" w:hAnsi="Roboto" w:cs="Roboto"/>
                <w:sz w:val="20"/>
                <w:szCs w:val="20"/>
              </w:rPr>
              <w:t>A. Optische brandmelder</w:t>
            </w:r>
          </w:p>
          <w:p w14:paraId="47ADA484" w14:textId="77777777" w:rsidR="00FF0E2C" w:rsidRDefault="00000000">
            <w:pPr>
              <w:tabs>
                <w:tab w:val="right" w:pos="8505"/>
              </w:tabs>
              <w:spacing w:line="276" w:lineRule="auto"/>
              <w:rPr>
                <w:rFonts w:ascii="Roboto" w:eastAsia="Roboto" w:hAnsi="Roboto" w:cs="Roboto"/>
                <w:i/>
                <w:iCs/>
                <w:color w:val="999999"/>
                <w:sz w:val="20"/>
                <w:szCs w:val="20"/>
              </w:rPr>
            </w:pPr>
            <w:r>
              <w:rPr>
                <w:rFonts w:ascii="Roboto" w:eastAsia="Roboto" w:hAnsi="Roboto" w:cs="Roboto"/>
                <w:i/>
                <w:iCs/>
                <w:color w:val="999999"/>
                <w:sz w:val="18"/>
                <w:szCs w:val="18"/>
              </w:rPr>
              <w:t>Detectortesters XTR2 voorzien van een Ajax-adapter, SOLO 332 Aerosol Dispenser of gelijkwaardig testgereedschap</w:t>
            </w:r>
          </w:p>
          <w:p w14:paraId="6B8D3BA2" w14:textId="7AAA0325" w:rsidR="00FF0E2C" w:rsidRDefault="006732F5" w:rsidP="006732F5">
            <w:pPr>
              <w:tabs>
                <w:tab w:val="right" w:pos="8505"/>
              </w:tabs>
              <w:spacing w:line="276" w:lineRule="auto"/>
              <w:rPr>
                <w:rFonts w:ascii="Roboto" w:eastAsia="Roboto" w:hAnsi="Roboto" w:cs="Roboto"/>
                <w:sz w:val="20"/>
                <w:szCs w:val="20"/>
              </w:rPr>
            </w:pPr>
            <w:r>
              <w:rPr>
                <w:rFonts w:ascii="Roboto" w:eastAsia="Roboto" w:hAnsi="Roboto" w:cs="Roboto"/>
                <w:sz w:val="20"/>
                <w:szCs w:val="20"/>
              </w:rPr>
              <w:t xml:space="preserve">  </w:t>
            </w:r>
            <w:r>
              <w:rPr>
                <w:rFonts w:ascii="Roboto" w:eastAsia="Roboto" w:hAnsi="Roboto" w:cs="Roboto"/>
                <w:sz w:val="20"/>
                <w:szCs w:val="20"/>
              </w:rPr>
              <w:fldChar w:fldCharType="begin">
                <w:ffData>
                  <w:name w:val="Selectievakje9"/>
                  <w:enabled/>
                  <w:calcOnExit w:val="0"/>
                  <w:checkBox>
                    <w:sizeAuto/>
                    <w:default w:val="0"/>
                  </w:checkBox>
                </w:ffData>
              </w:fldChar>
            </w:r>
            <w:bookmarkStart w:id="10" w:name="Selectievakje9"/>
            <w:r>
              <w:rPr>
                <w:rFonts w:ascii="Roboto" w:eastAsia="Roboto" w:hAnsi="Roboto" w:cs="Roboto"/>
                <w:sz w:val="20"/>
                <w:szCs w:val="20"/>
              </w:rPr>
              <w:instrText xml:space="preserve"> FORMCHECKBOX </w:instrText>
            </w:r>
            <w:r>
              <w:rPr>
                <w:rFonts w:ascii="Roboto" w:eastAsia="Roboto" w:hAnsi="Roboto" w:cs="Roboto"/>
                <w:sz w:val="20"/>
                <w:szCs w:val="20"/>
              </w:rPr>
            </w:r>
            <w:r>
              <w:rPr>
                <w:rFonts w:ascii="Roboto" w:eastAsia="Roboto" w:hAnsi="Roboto" w:cs="Roboto"/>
                <w:sz w:val="20"/>
                <w:szCs w:val="20"/>
              </w:rPr>
              <w:fldChar w:fldCharType="separate"/>
            </w:r>
            <w:r>
              <w:rPr>
                <w:rFonts w:ascii="Roboto" w:eastAsia="Roboto" w:hAnsi="Roboto" w:cs="Roboto"/>
                <w:sz w:val="20"/>
                <w:szCs w:val="20"/>
              </w:rPr>
              <w:fldChar w:fldCharType="end"/>
            </w:r>
            <w:bookmarkEnd w:id="10"/>
            <w:r>
              <w:rPr>
                <w:rFonts w:ascii="Roboto" w:eastAsia="Roboto" w:hAnsi="Roboto" w:cs="Roboto"/>
                <w:sz w:val="20"/>
                <w:szCs w:val="20"/>
              </w:rPr>
              <w:t xml:space="preserve">  </w:t>
            </w:r>
            <w:r w:rsidR="00000000">
              <w:rPr>
                <w:rFonts w:ascii="Roboto" w:eastAsia="Roboto" w:hAnsi="Roboto" w:cs="Roboto"/>
                <w:sz w:val="20"/>
                <w:szCs w:val="20"/>
              </w:rPr>
              <w:t>B. Thermische brandmelder</w:t>
            </w:r>
          </w:p>
          <w:p w14:paraId="2435B455" w14:textId="77777777" w:rsidR="00FF0E2C" w:rsidRDefault="00000000">
            <w:pPr>
              <w:tabs>
                <w:tab w:val="right" w:pos="8505"/>
              </w:tabs>
              <w:rPr>
                <w:rFonts w:ascii="Roboto" w:eastAsia="Roboto" w:hAnsi="Roboto" w:cs="Roboto"/>
                <w:i/>
                <w:iCs/>
                <w:color w:val="999999"/>
                <w:sz w:val="18"/>
                <w:szCs w:val="18"/>
              </w:rPr>
            </w:pPr>
            <w:r>
              <w:rPr>
                <w:rFonts w:ascii="Roboto" w:eastAsia="Roboto" w:hAnsi="Roboto" w:cs="Roboto"/>
                <w:i/>
                <w:iCs/>
                <w:color w:val="999999"/>
                <w:sz w:val="18"/>
                <w:szCs w:val="18"/>
              </w:rPr>
              <w:t>Detectortesters XTR2 voorzien van een Ajax-adapter, SOLO heat detector tester of gelijkwaardig testgereedschap</w:t>
            </w:r>
          </w:p>
          <w:p w14:paraId="3B53EBBC" w14:textId="77777777" w:rsidR="00FF0E2C" w:rsidRDefault="00FF0E2C">
            <w:pPr>
              <w:tabs>
                <w:tab w:val="right" w:pos="8505"/>
              </w:tabs>
              <w:rPr>
                <w:rFonts w:ascii="Roboto" w:eastAsia="Roboto" w:hAnsi="Roboto" w:cs="Roboto"/>
                <w:i/>
                <w:iCs/>
                <w:color w:val="999999"/>
                <w:sz w:val="20"/>
                <w:szCs w:val="20"/>
              </w:rPr>
            </w:pPr>
          </w:p>
          <w:p w14:paraId="1D875062" w14:textId="30A0B3D0" w:rsidR="00FF0E2C" w:rsidRDefault="006732F5" w:rsidP="006732F5">
            <w:pPr>
              <w:tabs>
                <w:tab w:val="right" w:pos="8505"/>
              </w:tabs>
              <w:spacing w:line="276" w:lineRule="auto"/>
              <w:rPr>
                <w:rFonts w:ascii="Roboto" w:eastAsia="Roboto" w:hAnsi="Roboto" w:cs="Roboto"/>
                <w:sz w:val="20"/>
                <w:szCs w:val="20"/>
              </w:rPr>
            </w:pPr>
            <w:r>
              <w:rPr>
                <w:rFonts w:ascii="Roboto" w:eastAsia="Roboto" w:hAnsi="Roboto" w:cs="Roboto"/>
                <w:sz w:val="20"/>
                <w:szCs w:val="20"/>
              </w:rPr>
              <w:t xml:space="preserve">  </w:t>
            </w:r>
            <w:r>
              <w:rPr>
                <w:rFonts w:ascii="Roboto" w:eastAsia="Roboto" w:hAnsi="Roboto" w:cs="Roboto"/>
                <w:sz w:val="20"/>
                <w:szCs w:val="20"/>
              </w:rPr>
              <w:fldChar w:fldCharType="begin">
                <w:ffData>
                  <w:name w:val="Selectievakje10"/>
                  <w:enabled/>
                  <w:calcOnExit w:val="0"/>
                  <w:checkBox>
                    <w:sizeAuto/>
                    <w:default w:val="0"/>
                  </w:checkBox>
                </w:ffData>
              </w:fldChar>
            </w:r>
            <w:bookmarkStart w:id="11" w:name="Selectievakje10"/>
            <w:r>
              <w:rPr>
                <w:rFonts w:ascii="Roboto" w:eastAsia="Roboto" w:hAnsi="Roboto" w:cs="Roboto"/>
                <w:sz w:val="20"/>
                <w:szCs w:val="20"/>
              </w:rPr>
              <w:instrText xml:space="preserve"> FORMCHECKBOX </w:instrText>
            </w:r>
            <w:r>
              <w:rPr>
                <w:rFonts w:ascii="Roboto" w:eastAsia="Roboto" w:hAnsi="Roboto" w:cs="Roboto"/>
                <w:sz w:val="20"/>
                <w:szCs w:val="20"/>
              </w:rPr>
            </w:r>
            <w:r>
              <w:rPr>
                <w:rFonts w:ascii="Roboto" w:eastAsia="Roboto" w:hAnsi="Roboto" w:cs="Roboto"/>
                <w:sz w:val="20"/>
                <w:szCs w:val="20"/>
              </w:rPr>
              <w:fldChar w:fldCharType="separate"/>
            </w:r>
            <w:r>
              <w:rPr>
                <w:rFonts w:ascii="Roboto" w:eastAsia="Roboto" w:hAnsi="Roboto" w:cs="Roboto"/>
                <w:sz w:val="20"/>
                <w:szCs w:val="20"/>
              </w:rPr>
              <w:fldChar w:fldCharType="end"/>
            </w:r>
            <w:bookmarkEnd w:id="11"/>
            <w:r>
              <w:rPr>
                <w:rFonts w:ascii="Roboto" w:eastAsia="Roboto" w:hAnsi="Roboto" w:cs="Roboto"/>
                <w:sz w:val="20"/>
                <w:szCs w:val="20"/>
              </w:rPr>
              <w:t xml:space="preserve">  </w:t>
            </w:r>
            <w:r w:rsidR="00000000">
              <w:rPr>
                <w:rFonts w:ascii="Roboto" w:eastAsia="Roboto" w:hAnsi="Roboto" w:cs="Roboto"/>
                <w:sz w:val="20"/>
                <w:szCs w:val="20"/>
              </w:rPr>
              <w:t>C. Anders, conform onderstaand omschreven verifieerbare methode</w:t>
            </w:r>
          </w:p>
        </w:tc>
      </w:tr>
      <w:tr w:rsidR="00FF0E2C" w14:paraId="51F36DE1" w14:textId="77777777" w:rsidTr="007F7314">
        <w:trPr>
          <w:cantSplit/>
        </w:trPr>
        <w:tc>
          <w:tcPr>
            <w:tcW w:w="13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4CBA38A4"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6.3.3</w:t>
            </w:r>
          </w:p>
        </w:tc>
        <w:tc>
          <w:tcPr>
            <w:tcW w:w="2214"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1F1BC51F"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De nevenindicatoren functioneren als de bijbehorende melder(s) in alarm word(t)(en) gebracht</w:t>
            </w:r>
          </w:p>
        </w:tc>
        <w:tc>
          <w:tcPr>
            <w:tcW w:w="668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0765EC10" w14:textId="1BDA05B3" w:rsidR="00FF0E2C" w:rsidRDefault="006732F5" w:rsidP="006732F5">
            <w:pPr>
              <w:tabs>
                <w:tab w:val="right" w:pos="8505"/>
              </w:tabs>
              <w:spacing w:line="276" w:lineRule="auto"/>
              <w:rPr>
                <w:rFonts w:ascii="Roboto" w:eastAsia="Roboto" w:hAnsi="Roboto" w:cs="Roboto"/>
                <w:sz w:val="20"/>
                <w:szCs w:val="20"/>
              </w:rPr>
            </w:pPr>
            <w:r>
              <w:rPr>
                <w:rFonts w:ascii="Roboto" w:eastAsia="Roboto" w:hAnsi="Roboto" w:cs="Roboto"/>
                <w:sz w:val="20"/>
                <w:szCs w:val="20"/>
              </w:rPr>
              <w:t xml:space="preserve">  </w:t>
            </w:r>
            <w:r>
              <w:rPr>
                <w:rFonts w:ascii="Roboto" w:eastAsia="Roboto" w:hAnsi="Roboto" w:cs="Roboto"/>
                <w:sz w:val="20"/>
                <w:szCs w:val="20"/>
              </w:rPr>
              <w:fldChar w:fldCharType="begin">
                <w:ffData>
                  <w:name w:val="Selectievakje11"/>
                  <w:enabled/>
                  <w:calcOnExit w:val="0"/>
                  <w:checkBox>
                    <w:sizeAuto/>
                    <w:default w:val="0"/>
                  </w:checkBox>
                </w:ffData>
              </w:fldChar>
            </w:r>
            <w:bookmarkStart w:id="12" w:name="Selectievakje11"/>
            <w:r>
              <w:rPr>
                <w:rFonts w:ascii="Roboto" w:eastAsia="Roboto" w:hAnsi="Roboto" w:cs="Roboto"/>
                <w:sz w:val="20"/>
                <w:szCs w:val="20"/>
              </w:rPr>
              <w:instrText xml:space="preserve"> FORMCHECKBOX </w:instrText>
            </w:r>
            <w:r>
              <w:rPr>
                <w:rFonts w:ascii="Roboto" w:eastAsia="Roboto" w:hAnsi="Roboto" w:cs="Roboto"/>
                <w:sz w:val="20"/>
                <w:szCs w:val="20"/>
              </w:rPr>
            </w:r>
            <w:r>
              <w:rPr>
                <w:rFonts w:ascii="Roboto" w:eastAsia="Roboto" w:hAnsi="Roboto" w:cs="Roboto"/>
                <w:sz w:val="20"/>
                <w:szCs w:val="20"/>
              </w:rPr>
              <w:fldChar w:fldCharType="separate"/>
            </w:r>
            <w:r>
              <w:rPr>
                <w:rFonts w:ascii="Roboto" w:eastAsia="Roboto" w:hAnsi="Roboto" w:cs="Roboto"/>
                <w:sz w:val="20"/>
                <w:szCs w:val="20"/>
              </w:rPr>
              <w:fldChar w:fldCharType="end"/>
            </w:r>
            <w:bookmarkEnd w:id="12"/>
            <w:r>
              <w:rPr>
                <w:rFonts w:ascii="Roboto" w:eastAsia="Roboto" w:hAnsi="Roboto" w:cs="Roboto"/>
                <w:sz w:val="20"/>
                <w:szCs w:val="20"/>
              </w:rPr>
              <w:t xml:space="preserve">  </w:t>
            </w:r>
            <w:r w:rsidR="00000000">
              <w:rPr>
                <w:rFonts w:ascii="Roboto" w:eastAsia="Roboto" w:hAnsi="Roboto" w:cs="Roboto"/>
                <w:sz w:val="20"/>
                <w:szCs w:val="20"/>
              </w:rPr>
              <w:t>A. Bijbehorende brandmelder in (test)alarm brengen</w:t>
            </w:r>
          </w:p>
          <w:p w14:paraId="6C1DE552" w14:textId="707230A4" w:rsidR="00FF0E2C" w:rsidRDefault="006732F5" w:rsidP="006732F5">
            <w:pPr>
              <w:tabs>
                <w:tab w:val="right" w:pos="8505"/>
              </w:tabs>
              <w:spacing w:line="276" w:lineRule="auto"/>
              <w:rPr>
                <w:rFonts w:ascii="Roboto" w:eastAsia="Roboto" w:hAnsi="Roboto" w:cs="Roboto"/>
                <w:sz w:val="20"/>
                <w:szCs w:val="20"/>
              </w:rPr>
            </w:pPr>
            <w:r>
              <w:rPr>
                <w:rFonts w:ascii="Roboto" w:eastAsia="Roboto" w:hAnsi="Roboto" w:cs="Roboto"/>
                <w:sz w:val="20"/>
                <w:szCs w:val="20"/>
              </w:rPr>
              <w:t xml:space="preserve">  </w:t>
            </w:r>
            <w:r>
              <w:rPr>
                <w:rFonts w:ascii="Roboto" w:eastAsia="Roboto" w:hAnsi="Roboto" w:cs="Roboto"/>
                <w:sz w:val="20"/>
                <w:szCs w:val="20"/>
              </w:rPr>
              <w:fldChar w:fldCharType="begin">
                <w:ffData>
                  <w:name w:val="Selectievakje12"/>
                  <w:enabled/>
                  <w:calcOnExit w:val="0"/>
                  <w:checkBox>
                    <w:sizeAuto/>
                    <w:default w:val="0"/>
                  </w:checkBox>
                </w:ffData>
              </w:fldChar>
            </w:r>
            <w:bookmarkStart w:id="13" w:name="Selectievakje12"/>
            <w:r>
              <w:rPr>
                <w:rFonts w:ascii="Roboto" w:eastAsia="Roboto" w:hAnsi="Roboto" w:cs="Roboto"/>
                <w:sz w:val="20"/>
                <w:szCs w:val="20"/>
              </w:rPr>
              <w:instrText xml:space="preserve"> FORMCHECKBOX </w:instrText>
            </w:r>
            <w:r>
              <w:rPr>
                <w:rFonts w:ascii="Roboto" w:eastAsia="Roboto" w:hAnsi="Roboto" w:cs="Roboto"/>
                <w:sz w:val="20"/>
                <w:szCs w:val="20"/>
              </w:rPr>
            </w:r>
            <w:r>
              <w:rPr>
                <w:rFonts w:ascii="Roboto" w:eastAsia="Roboto" w:hAnsi="Roboto" w:cs="Roboto"/>
                <w:sz w:val="20"/>
                <w:szCs w:val="20"/>
              </w:rPr>
              <w:fldChar w:fldCharType="separate"/>
            </w:r>
            <w:r>
              <w:rPr>
                <w:rFonts w:ascii="Roboto" w:eastAsia="Roboto" w:hAnsi="Roboto" w:cs="Roboto"/>
                <w:sz w:val="20"/>
                <w:szCs w:val="20"/>
              </w:rPr>
              <w:fldChar w:fldCharType="end"/>
            </w:r>
            <w:bookmarkEnd w:id="13"/>
            <w:r>
              <w:rPr>
                <w:rFonts w:ascii="Roboto" w:eastAsia="Roboto" w:hAnsi="Roboto" w:cs="Roboto"/>
                <w:sz w:val="20"/>
                <w:szCs w:val="20"/>
              </w:rPr>
              <w:t xml:space="preserve">  </w:t>
            </w:r>
            <w:r w:rsidR="00000000">
              <w:rPr>
                <w:rFonts w:ascii="Roboto" w:eastAsia="Roboto" w:hAnsi="Roboto" w:cs="Roboto"/>
                <w:sz w:val="20"/>
                <w:szCs w:val="20"/>
              </w:rPr>
              <w:t>B. Anders, conform onderstaand omschreven verifieerbare methode.</w:t>
            </w:r>
          </w:p>
        </w:tc>
      </w:tr>
      <w:tr w:rsidR="00FF0E2C" w14:paraId="2564C77F" w14:textId="77777777" w:rsidTr="007F7314">
        <w:trPr>
          <w:cantSplit/>
        </w:trPr>
        <w:tc>
          <w:tcPr>
            <w:tcW w:w="13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02CB2A95"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6.3.4</w:t>
            </w:r>
          </w:p>
        </w:tc>
        <w:tc>
          <w:tcPr>
            <w:tcW w:w="2214"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472D4170"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De handbrandmelder kan in alarm worden gebracht</w:t>
            </w:r>
          </w:p>
        </w:tc>
        <w:tc>
          <w:tcPr>
            <w:tcW w:w="668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2E343F15" w14:textId="77C72118" w:rsidR="00FF0E2C" w:rsidRDefault="006732F5" w:rsidP="006732F5">
            <w:pPr>
              <w:tabs>
                <w:tab w:val="right" w:pos="8505"/>
              </w:tabs>
              <w:spacing w:line="276" w:lineRule="auto"/>
              <w:rPr>
                <w:rFonts w:ascii="Roboto" w:eastAsia="Roboto" w:hAnsi="Roboto" w:cs="Roboto"/>
                <w:sz w:val="20"/>
                <w:szCs w:val="20"/>
              </w:rPr>
            </w:pPr>
            <w:r>
              <w:rPr>
                <w:rFonts w:ascii="Roboto" w:eastAsia="Roboto" w:hAnsi="Roboto" w:cs="Roboto"/>
                <w:sz w:val="20"/>
                <w:szCs w:val="20"/>
              </w:rPr>
              <w:t xml:space="preserve">  </w:t>
            </w:r>
            <w:r>
              <w:rPr>
                <w:rFonts w:ascii="Roboto" w:eastAsia="Roboto" w:hAnsi="Roboto" w:cs="Roboto"/>
                <w:sz w:val="20"/>
                <w:szCs w:val="20"/>
              </w:rPr>
              <w:fldChar w:fldCharType="begin">
                <w:ffData>
                  <w:name w:val="Selectievakje13"/>
                  <w:enabled/>
                  <w:calcOnExit w:val="0"/>
                  <w:checkBox>
                    <w:sizeAuto/>
                    <w:default w:val="0"/>
                  </w:checkBox>
                </w:ffData>
              </w:fldChar>
            </w:r>
            <w:bookmarkStart w:id="14" w:name="Selectievakje13"/>
            <w:r>
              <w:rPr>
                <w:rFonts w:ascii="Roboto" w:eastAsia="Roboto" w:hAnsi="Roboto" w:cs="Roboto"/>
                <w:sz w:val="20"/>
                <w:szCs w:val="20"/>
              </w:rPr>
              <w:instrText xml:space="preserve"> FORMCHECKBOX </w:instrText>
            </w:r>
            <w:r>
              <w:rPr>
                <w:rFonts w:ascii="Roboto" w:eastAsia="Roboto" w:hAnsi="Roboto" w:cs="Roboto"/>
                <w:sz w:val="20"/>
                <w:szCs w:val="20"/>
              </w:rPr>
            </w:r>
            <w:r>
              <w:rPr>
                <w:rFonts w:ascii="Roboto" w:eastAsia="Roboto" w:hAnsi="Roboto" w:cs="Roboto"/>
                <w:sz w:val="20"/>
                <w:szCs w:val="20"/>
              </w:rPr>
              <w:fldChar w:fldCharType="separate"/>
            </w:r>
            <w:r>
              <w:rPr>
                <w:rFonts w:ascii="Roboto" w:eastAsia="Roboto" w:hAnsi="Roboto" w:cs="Roboto"/>
                <w:sz w:val="20"/>
                <w:szCs w:val="20"/>
              </w:rPr>
              <w:fldChar w:fldCharType="end"/>
            </w:r>
            <w:bookmarkEnd w:id="14"/>
            <w:r>
              <w:rPr>
                <w:rFonts w:ascii="Roboto" w:eastAsia="Roboto" w:hAnsi="Roboto" w:cs="Roboto"/>
                <w:sz w:val="20"/>
                <w:szCs w:val="20"/>
              </w:rPr>
              <w:t xml:space="preserve">  </w:t>
            </w:r>
            <w:r w:rsidR="00000000">
              <w:rPr>
                <w:rFonts w:ascii="Roboto" w:eastAsia="Roboto" w:hAnsi="Roboto" w:cs="Roboto"/>
                <w:sz w:val="20"/>
                <w:szCs w:val="20"/>
              </w:rPr>
              <w:t>A. De handbrandmelder in (test)alarm brengen</w:t>
            </w:r>
          </w:p>
        </w:tc>
      </w:tr>
      <w:tr w:rsidR="00FF0E2C" w14:paraId="7DD86E5B" w14:textId="77777777" w:rsidTr="007F7314">
        <w:trPr>
          <w:cantSplit/>
        </w:trPr>
        <w:tc>
          <w:tcPr>
            <w:tcW w:w="13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264615D3"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6.3.5</w:t>
            </w:r>
          </w:p>
        </w:tc>
        <w:tc>
          <w:tcPr>
            <w:tcW w:w="2214"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69C00C74"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De softwareversie en de gebruikerssoftware (parameters) zijn niet gewijzigd</w:t>
            </w:r>
          </w:p>
        </w:tc>
        <w:tc>
          <w:tcPr>
            <w:tcW w:w="668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07AA9EF4" w14:textId="77777777" w:rsidR="00FF0E2C" w:rsidRDefault="00000000">
            <w:pPr>
              <w:rPr>
                <w:rFonts w:ascii="Roboto" w:eastAsia="Roboto" w:hAnsi="Roboto" w:cs="Roboto"/>
                <w:b/>
                <w:bCs/>
                <w:sz w:val="20"/>
                <w:szCs w:val="20"/>
              </w:rPr>
            </w:pPr>
            <w:r>
              <w:rPr>
                <w:rFonts w:ascii="Roboto" w:eastAsia="Roboto" w:hAnsi="Roboto" w:cs="Roboto"/>
                <w:b/>
                <w:bCs/>
                <w:sz w:val="20"/>
                <w:szCs w:val="20"/>
              </w:rPr>
              <w:t>De software wordt met de onderstaand omschreven methode gecontroleerd:</w:t>
            </w:r>
          </w:p>
          <w:p w14:paraId="37A09DD4" w14:textId="77777777" w:rsidR="00FF0E2C" w:rsidRDefault="00FF0E2C">
            <w:pPr>
              <w:rPr>
                <w:rFonts w:ascii="Roboto" w:eastAsia="Roboto" w:hAnsi="Roboto" w:cs="Roboto"/>
                <w:b/>
                <w:bCs/>
                <w:sz w:val="20"/>
                <w:szCs w:val="20"/>
              </w:rPr>
            </w:pPr>
          </w:p>
          <w:p w14:paraId="27D3A7C8" w14:textId="69CBFC32" w:rsidR="00FF0E2C" w:rsidRDefault="00000000">
            <w:pPr>
              <w:rPr>
                <w:rFonts w:ascii="Roboto" w:eastAsia="Roboto" w:hAnsi="Roboto" w:cs="Roboto"/>
                <w:sz w:val="20"/>
                <w:szCs w:val="20"/>
              </w:rPr>
            </w:pPr>
            <w:r>
              <w:rPr>
                <w:rFonts w:ascii="Roboto" w:eastAsia="Roboto" w:hAnsi="Roboto" w:cs="Roboto"/>
                <w:sz w:val="20"/>
                <w:szCs w:val="20"/>
              </w:rPr>
              <w:t xml:space="preserve">In de Ajax Cloud </w:t>
            </w:r>
            <w:r w:rsidR="006732F5">
              <w:rPr>
                <w:rFonts w:ascii="Roboto" w:eastAsia="Roboto" w:hAnsi="Roboto" w:cs="Roboto"/>
                <w:sz w:val="20"/>
                <w:szCs w:val="20"/>
              </w:rPr>
              <w:t>eventlog</w:t>
            </w:r>
            <w:r>
              <w:rPr>
                <w:rFonts w:ascii="Roboto" w:eastAsia="Roboto" w:hAnsi="Roboto" w:cs="Roboto"/>
                <w:sz w:val="20"/>
                <w:szCs w:val="20"/>
              </w:rPr>
              <w:t xml:space="preserve"> wordt geregistreerd wanneer wijzigingen in de apparaat configuratie zijn uitgevoerd.</w:t>
            </w:r>
          </w:p>
        </w:tc>
      </w:tr>
      <w:tr w:rsidR="00FF0E2C" w14:paraId="6713AF6A" w14:textId="77777777" w:rsidTr="007F7314">
        <w:trPr>
          <w:cantSplit/>
        </w:trPr>
        <w:tc>
          <w:tcPr>
            <w:tcW w:w="13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730E9CEE" w14:textId="77777777" w:rsidR="00FF0E2C" w:rsidRDefault="00000000">
            <w:pPr>
              <w:rPr>
                <w:rFonts w:ascii="Roboto" w:eastAsia="Roboto" w:hAnsi="Roboto" w:cs="Roboto"/>
                <w:sz w:val="20"/>
                <w:szCs w:val="20"/>
              </w:rPr>
            </w:pPr>
            <w:r>
              <w:rPr>
                <w:rFonts w:ascii="Roboto" w:eastAsia="Roboto" w:hAnsi="Roboto" w:cs="Roboto"/>
                <w:sz w:val="20"/>
                <w:szCs w:val="20"/>
              </w:rPr>
              <w:t>6.3.10.3</w:t>
            </w:r>
          </w:p>
        </w:tc>
        <w:tc>
          <w:tcPr>
            <w:tcW w:w="2214"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12A74AAE" w14:textId="77777777" w:rsidR="00FF0E2C" w:rsidRDefault="00000000">
            <w:pPr>
              <w:rPr>
                <w:rFonts w:ascii="Roboto" w:eastAsia="Roboto" w:hAnsi="Roboto" w:cs="Roboto"/>
                <w:sz w:val="20"/>
                <w:szCs w:val="20"/>
              </w:rPr>
            </w:pPr>
            <w:r>
              <w:rPr>
                <w:rFonts w:ascii="Roboto" w:eastAsia="Roboto" w:hAnsi="Roboto" w:cs="Roboto"/>
                <w:sz w:val="20"/>
                <w:szCs w:val="20"/>
              </w:rPr>
              <w:t>De accucapaciteit is voldoende om aan de prestatie-eis te voldoen</w:t>
            </w:r>
          </w:p>
        </w:tc>
        <w:tc>
          <w:tcPr>
            <w:tcW w:w="668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36E89E33" w14:textId="77777777" w:rsidR="00FF0E2C" w:rsidRDefault="00000000">
            <w:pPr>
              <w:rPr>
                <w:rFonts w:ascii="Roboto" w:eastAsia="Roboto" w:hAnsi="Roboto" w:cs="Roboto"/>
                <w:b/>
                <w:bCs/>
                <w:sz w:val="20"/>
                <w:szCs w:val="20"/>
              </w:rPr>
            </w:pPr>
            <w:r>
              <w:rPr>
                <w:rFonts w:ascii="Roboto" w:eastAsia="Roboto" w:hAnsi="Roboto" w:cs="Roboto"/>
                <w:b/>
                <w:bCs/>
                <w:sz w:val="20"/>
                <w:szCs w:val="20"/>
              </w:rPr>
              <w:t>De accucapaciteit wordt met de onderstaand omschreven methode gecontroleerd:</w:t>
            </w:r>
          </w:p>
          <w:p w14:paraId="1509CBB8" w14:textId="77777777" w:rsidR="00FF0E2C" w:rsidRDefault="00FF0E2C">
            <w:pPr>
              <w:rPr>
                <w:rFonts w:ascii="Roboto" w:eastAsia="Roboto" w:hAnsi="Roboto" w:cs="Roboto"/>
                <w:sz w:val="20"/>
                <w:szCs w:val="20"/>
              </w:rPr>
            </w:pPr>
          </w:p>
          <w:p w14:paraId="33D9065F" w14:textId="77777777" w:rsidR="00FF0E2C" w:rsidRDefault="00000000">
            <w:pPr>
              <w:rPr>
                <w:rFonts w:ascii="Roboto" w:eastAsia="Roboto" w:hAnsi="Roboto" w:cs="Roboto"/>
                <w:sz w:val="20"/>
                <w:szCs w:val="20"/>
              </w:rPr>
            </w:pPr>
            <w:r>
              <w:rPr>
                <w:rFonts w:ascii="Roboto" w:eastAsia="Roboto" w:hAnsi="Roboto" w:cs="Roboto"/>
                <w:sz w:val="20"/>
                <w:szCs w:val="20"/>
              </w:rPr>
              <w:t>In de EN54 Fire Hub en EN54 Fire ReX kan uitsluitend gebruik worden gemaakt van een Ajax accu die specifiek hiervoor is ontworpen. Deze accu waarborgt een autonomie van 24 of 72 uur.</w:t>
            </w:r>
          </w:p>
          <w:p w14:paraId="27D62AA7" w14:textId="77777777" w:rsidR="00FF0E2C" w:rsidRDefault="00FF0E2C">
            <w:pPr>
              <w:rPr>
                <w:rFonts w:ascii="Roboto" w:eastAsia="Roboto" w:hAnsi="Roboto" w:cs="Roboto"/>
                <w:sz w:val="20"/>
                <w:szCs w:val="20"/>
              </w:rPr>
            </w:pPr>
          </w:p>
          <w:p w14:paraId="5E2F0EB9" w14:textId="77777777" w:rsidR="00FF0E2C" w:rsidRDefault="00000000">
            <w:pPr>
              <w:rPr>
                <w:rFonts w:ascii="Roboto" w:eastAsia="Roboto" w:hAnsi="Roboto" w:cs="Roboto"/>
                <w:sz w:val="20"/>
                <w:szCs w:val="20"/>
              </w:rPr>
            </w:pPr>
            <w:r>
              <w:rPr>
                <w:rFonts w:ascii="Roboto" w:eastAsia="Roboto" w:hAnsi="Roboto" w:cs="Roboto"/>
                <w:sz w:val="20"/>
                <w:szCs w:val="20"/>
              </w:rPr>
              <w:t>Via het menu van de EN54 Fire Hub dient jaarlijks een accutest te worden uitgevoerd om vast te stellen dat de accu nog over de vereiste capaciteit beschikt.</w:t>
            </w:r>
          </w:p>
          <w:p w14:paraId="4E54C90A" w14:textId="77777777" w:rsidR="00FF0E2C" w:rsidRDefault="00000000">
            <w:pPr>
              <w:rPr>
                <w:rFonts w:ascii="Roboto" w:eastAsia="Roboto" w:hAnsi="Roboto" w:cs="Roboto"/>
                <w:sz w:val="20"/>
                <w:szCs w:val="20"/>
              </w:rPr>
            </w:pPr>
            <w:r>
              <w:rPr>
                <w:rFonts w:ascii="Roboto" w:eastAsia="Roboto" w:hAnsi="Roboto" w:cs="Roboto"/>
                <w:sz w:val="20"/>
                <w:szCs w:val="20"/>
              </w:rPr>
              <w:br/>
              <w:t>De accu van de EN54 Fire Hub en de EN54 Fire ReX dienen conform de voorschriften van de fabrikant periodiek om de 5 jaar te worden vervangen.</w:t>
            </w:r>
          </w:p>
          <w:p w14:paraId="25B16BD0" w14:textId="77777777" w:rsidR="00FF0E2C" w:rsidRDefault="00FF0E2C">
            <w:pPr>
              <w:rPr>
                <w:rFonts w:ascii="Roboto" w:eastAsia="Roboto" w:hAnsi="Roboto" w:cs="Roboto"/>
                <w:sz w:val="20"/>
                <w:szCs w:val="20"/>
              </w:rPr>
            </w:pPr>
          </w:p>
          <w:p w14:paraId="2281C29C" w14:textId="77777777" w:rsidR="00FF0E2C" w:rsidRDefault="00000000">
            <w:pPr>
              <w:rPr>
                <w:rFonts w:ascii="Roboto" w:eastAsia="Roboto" w:hAnsi="Roboto" w:cs="Roboto"/>
                <w:sz w:val="20"/>
                <w:szCs w:val="20"/>
              </w:rPr>
            </w:pPr>
            <w:r>
              <w:rPr>
                <w:rFonts w:ascii="Roboto" w:eastAsia="Roboto" w:hAnsi="Roboto" w:cs="Roboto"/>
                <w:b/>
                <w:bCs/>
                <w:sz w:val="20"/>
                <w:szCs w:val="20"/>
              </w:rPr>
              <w:t xml:space="preserve">Datum eerste plaatsing: </w:t>
            </w:r>
          </w:p>
        </w:tc>
      </w:tr>
      <w:tr w:rsidR="00FF0E2C" w14:paraId="3D425EBD" w14:textId="77777777" w:rsidTr="007F7314">
        <w:trPr>
          <w:cantSplit/>
        </w:trPr>
        <w:tc>
          <w:tcPr>
            <w:tcW w:w="13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793D600D" w14:textId="77777777" w:rsidR="00FF0E2C" w:rsidRDefault="00000000">
            <w:pPr>
              <w:rPr>
                <w:rFonts w:ascii="Roboto" w:eastAsia="Roboto" w:hAnsi="Roboto" w:cs="Roboto"/>
                <w:sz w:val="20"/>
                <w:szCs w:val="20"/>
              </w:rPr>
            </w:pPr>
            <w:r>
              <w:rPr>
                <w:rFonts w:ascii="Roboto" w:eastAsia="Roboto" w:hAnsi="Roboto" w:cs="Roboto"/>
                <w:sz w:val="20"/>
                <w:szCs w:val="20"/>
              </w:rPr>
              <w:lastRenderedPageBreak/>
              <w:t>6.3.10.4</w:t>
            </w:r>
          </w:p>
        </w:tc>
        <w:tc>
          <w:tcPr>
            <w:tcW w:w="2214"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429ADE2A" w14:textId="79185293" w:rsidR="00FF0E2C" w:rsidRDefault="00000000">
            <w:pPr>
              <w:rPr>
                <w:rFonts w:ascii="Roboto" w:eastAsia="Roboto" w:hAnsi="Roboto" w:cs="Roboto"/>
                <w:sz w:val="20"/>
                <w:szCs w:val="20"/>
              </w:rPr>
            </w:pPr>
            <w:r>
              <w:rPr>
                <w:rFonts w:ascii="Roboto" w:eastAsia="Roboto" w:hAnsi="Roboto" w:cs="Roboto"/>
                <w:sz w:val="20"/>
                <w:szCs w:val="20"/>
              </w:rPr>
              <w:t>Vervangingsfrequenti</w:t>
            </w:r>
            <w:r w:rsidR="007F7314">
              <w:rPr>
                <w:rFonts w:ascii="Roboto" w:eastAsia="Roboto" w:hAnsi="Roboto" w:cs="Roboto"/>
                <w:sz w:val="20"/>
                <w:szCs w:val="20"/>
              </w:rPr>
              <w:t>e</w:t>
            </w:r>
            <w:r>
              <w:rPr>
                <w:rFonts w:ascii="Roboto" w:eastAsia="Roboto" w:hAnsi="Roboto" w:cs="Roboto"/>
                <w:sz w:val="20"/>
                <w:szCs w:val="20"/>
              </w:rPr>
              <w:t xml:space="preserve"> van de batterij</w:t>
            </w:r>
          </w:p>
        </w:tc>
        <w:tc>
          <w:tcPr>
            <w:tcW w:w="668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4A49CC72" w14:textId="77777777" w:rsidR="00FF0E2C" w:rsidRDefault="00000000">
            <w:pPr>
              <w:rPr>
                <w:rFonts w:ascii="Roboto" w:eastAsia="Roboto" w:hAnsi="Roboto" w:cs="Roboto"/>
                <w:sz w:val="20"/>
                <w:szCs w:val="20"/>
              </w:rPr>
            </w:pPr>
            <w:r>
              <w:rPr>
                <w:rFonts w:ascii="Roboto" w:eastAsia="Roboto" w:hAnsi="Roboto" w:cs="Roboto"/>
                <w:sz w:val="20"/>
                <w:szCs w:val="20"/>
              </w:rPr>
              <w:t>De batterijen van de brandmelders, nevenindicatoren en stuurmodules en overige draadloze randapparatuur wordt conform de voorschriften van de fabrikant periodiek vervangen na maximaal 5 jaar.</w:t>
            </w:r>
          </w:p>
          <w:p w14:paraId="0C350D6E" w14:textId="77777777" w:rsidR="00FF0E2C" w:rsidRDefault="00FF0E2C">
            <w:pPr>
              <w:rPr>
                <w:rFonts w:ascii="Roboto" w:eastAsia="Roboto" w:hAnsi="Roboto" w:cs="Roboto"/>
                <w:sz w:val="20"/>
                <w:szCs w:val="20"/>
              </w:rPr>
            </w:pPr>
          </w:p>
          <w:p w14:paraId="6A50EA88" w14:textId="183EB8A5" w:rsidR="00FF0E2C" w:rsidRDefault="00000000">
            <w:pPr>
              <w:rPr>
                <w:rFonts w:ascii="Roboto" w:eastAsia="Roboto" w:hAnsi="Roboto" w:cs="Roboto"/>
                <w:sz w:val="20"/>
                <w:szCs w:val="20"/>
              </w:rPr>
            </w:pPr>
            <w:r>
              <w:rPr>
                <w:rFonts w:ascii="Roboto" w:eastAsia="Roboto" w:hAnsi="Roboto" w:cs="Roboto"/>
                <w:b/>
                <w:bCs/>
                <w:sz w:val="20"/>
                <w:szCs w:val="20"/>
              </w:rPr>
              <w:t xml:space="preserve">Datum eerste plaatsing: </w:t>
            </w:r>
          </w:p>
        </w:tc>
      </w:tr>
    </w:tbl>
    <w:p w14:paraId="363951C0" w14:textId="77777777" w:rsidR="00FF0E2C" w:rsidRDefault="00FF0E2C">
      <w:pPr>
        <w:rPr>
          <w:rFonts w:ascii="Roboto" w:eastAsia="Roboto" w:hAnsi="Roboto" w:cs="Roboto"/>
          <w:b/>
          <w:bCs/>
          <w:sz w:val="20"/>
          <w:szCs w:val="20"/>
        </w:rPr>
      </w:pPr>
    </w:p>
    <w:p w14:paraId="50020B77" w14:textId="77777777" w:rsidR="00FF0E2C" w:rsidRDefault="00FF0E2C">
      <w:pPr>
        <w:rPr>
          <w:rFonts w:ascii="Roboto" w:eastAsia="Roboto" w:hAnsi="Roboto" w:cs="Roboto"/>
          <w:b/>
          <w:bCs/>
          <w:sz w:val="20"/>
          <w:szCs w:val="20"/>
        </w:rPr>
      </w:pPr>
    </w:p>
    <w:p w14:paraId="797EB077" w14:textId="77777777" w:rsidR="00FF0E2C" w:rsidRDefault="00FF0E2C">
      <w:pPr>
        <w:rPr>
          <w:rFonts w:ascii="Roboto" w:eastAsia="Roboto" w:hAnsi="Roboto" w:cs="Roboto"/>
          <w:b/>
          <w:bCs/>
          <w:sz w:val="20"/>
          <w:szCs w:val="20"/>
        </w:rPr>
      </w:pPr>
    </w:p>
    <w:tbl>
      <w:tblPr>
        <w:tblStyle w:val="a4"/>
        <w:tblW w:w="102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15"/>
        <w:gridCol w:w="1455"/>
        <w:gridCol w:w="2535"/>
        <w:gridCol w:w="2610"/>
      </w:tblGrid>
      <w:tr w:rsidR="00FF0E2C" w14:paraId="6804B870" w14:textId="77777777">
        <w:trPr>
          <w:trHeight w:val="400"/>
        </w:trPr>
        <w:tc>
          <w:tcPr>
            <w:tcW w:w="3615" w:type="dxa"/>
            <w:tcBorders>
              <w:top w:val="single" w:sz="8" w:space="0" w:color="D9D9D9"/>
              <w:left w:val="single" w:sz="8" w:space="0" w:color="D9D9D9"/>
              <w:bottom w:val="single" w:sz="8" w:space="0" w:color="D9D9D9"/>
              <w:right w:val="single" w:sz="8" w:space="0" w:color="D9D9D9"/>
            </w:tcBorders>
            <w:shd w:val="clear" w:color="auto" w:fill="F3F3F3"/>
            <w:tcMar>
              <w:top w:w="100" w:type="dxa"/>
              <w:left w:w="100" w:type="dxa"/>
              <w:bottom w:w="100" w:type="dxa"/>
              <w:right w:w="100" w:type="dxa"/>
            </w:tcMar>
          </w:tcPr>
          <w:p w14:paraId="0C44B613" w14:textId="10D63C91" w:rsidR="00FF0E2C" w:rsidRDefault="00000000">
            <w:pPr>
              <w:tabs>
                <w:tab w:val="right" w:pos="8505"/>
              </w:tabs>
              <w:rPr>
                <w:rFonts w:ascii="Roboto" w:eastAsia="Roboto" w:hAnsi="Roboto" w:cs="Roboto"/>
                <w:b/>
                <w:bCs/>
                <w:sz w:val="20"/>
                <w:szCs w:val="20"/>
              </w:rPr>
            </w:pPr>
            <w:r>
              <w:rPr>
                <w:rFonts w:ascii="Roboto" w:eastAsia="Roboto" w:hAnsi="Roboto" w:cs="Roboto"/>
                <w:b/>
                <w:bCs/>
                <w:sz w:val="20"/>
                <w:szCs w:val="20"/>
              </w:rPr>
              <w:t>Eis</w:t>
            </w:r>
          </w:p>
        </w:tc>
        <w:tc>
          <w:tcPr>
            <w:tcW w:w="6600" w:type="dxa"/>
            <w:gridSpan w:val="3"/>
            <w:tcBorders>
              <w:top w:val="single" w:sz="8" w:space="0" w:color="D9D9D9"/>
              <w:left w:val="single" w:sz="8" w:space="0" w:color="D9D9D9"/>
              <w:bottom w:val="single" w:sz="8" w:space="0" w:color="D9D9D9"/>
              <w:right w:val="single" w:sz="8" w:space="0" w:color="D9D9D9"/>
            </w:tcBorders>
            <w:shd w:val="clear" w:color="auto" w:fill="F3F3F3"/>
            <w:tcMar>
              <w:top w:w="100" w:type="dxa"/>
              <w:left w:w="100" w:type="dxa"/>
              <w:bottom w:w="100" w:type="dxa"/>
              <w:right w:w="100" w:type="dxa"/>
            </w:tcMar>
          </w:tcPr>
          <w:p w14:paraId="4309BF82" w14:textId="77777777" w:rsidR="00FF0E2C" w:rsidRDefault="00000000">
            <w:pPr>
              <w:tabs>
                <w:tab w:val="right" w:pos="8505"/>
              </w:tabs>
              <w:rPr>
                <w:rFonts w:ascii="Roboto" w:eastAsia="Roboto" w:hAnsi="Roboto" w:cs="Roboto"/>
                <w:b/>
                <w:bCs/>
                <w:sz w:val="20"/>
                <w:szCs w:val="20"/>
              </w:rPr>
            </w:pPr>
            <w:r>
              <w:rPr>
                <w:rFonts w:ascii="Roboto" w:eastAsia="Roboto" w:hAnsi="Roboto" w:cs="Roboto"/>
                <w:b/>
                <w:bCs/>
                <w:sz w:val="20"/>
                <w:szCs w:val="20"/>
              </w:rPr>
              <w:t>Uitvoering</w:t>
            </w:r>
          </w:p>
        </w:tc>
      </w:tr>
      <w:tr w:rsidR="00FF0E2C" w14:paraId="77742746" w14:textId="77777777">
        <w:trPr>
          <w:trHeight w:val="170"/>
        </w:trPr>
        <w:tc>
          <w:tcPr>
            <w:tcW w:w="3615" w:type="dxa"/>
            <w:vMerge w:val="restart"/>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18249534"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Aantal toegelaten ongewenste en onechte brandmeldingen.</w:t>
            </w:r>
          </w:p>
        </w:tc>
        <w:tc>
          <w:tcPr>
            <w:tcW w:w="145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4E7CB0AD" w14:textId="77777777" w:rsidR="00FF0E2C" w:rsidRDefault="00FF0E2C">
            <w:pPr>
              <w:tabs>
                <w:tab w:val="right" w:pos="8505"/>
              </w:tabs>
              <w:rPr>
                <w:rFonts w:ascii="Roboto" w:eastAsia="Roboto" w:hAnsi="Roboto" w:cs="Roboto"/>
                <w:sz w:val="20"/>
                <w:szCs w:val="20"/>
              </w:rPr>
            </w:pPr>
          </w:p>
        </w:tc>
        <w:tc>
          <w:tcPr>
            <w:tcW w:w="253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2092ACF3" w14:textId="77777777" w:rsidR="00FF0E2C" w:rsidRDefault="00000000">
            <w:pPr>
              <w:tabs>
                <w:tab w:val="right" w:pos="8505"/>
              </w:tabs>
              <w:jc w:val="center"/>
              <w:rPr>
                <w:rFonts w:ascii="Roboto" w:eastAsia="Roboto" w:hAnsi="Roboto" w:cs="Roboto"/>
                <w:sz w:val="20"/>
                <w:szCs w:val="20"/>
              </w:rPr>
            </w:pPr>
            <w:r>
              <w:rPr>
                <w:rFonts w:ascii="Roboto" w:eastAsia="Roboto" w:hAnsi="Roboto" w:cs="Roboto"/>
                <w:sz w:val="20"/>
                <w:szCs w:val="20"/>
              </w:rPr>
              <w:t>Intern</w:t>
            </w:r>
          </w:p>
        </w:tc>
        <w:tc>
          <w:tcPr>
            <w:tcW w:w="261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3601A06C" w14:textId="77777777" w:rsidR="00FF0E2C" w:rsidRDefault="00000000">
            <w:pPr>
              <w:tabs>
                <w:tab w:val="right" w:pos="8505"/>
              </w:tabs>
              <w:jc w:val="center"/>
              <w:rPr>
                <w:rFonts w:ascii="Roboto" w:eastAsia="Roboto" w:hAnsi="Roboto" w:cs="Roboto"/>
                <w:sz w:val="20"/>
                <w:szCs w:val="20"/>
              </w:rPr>
            </w:pPr>
            <w:r>
              <w:rPr>
                <w:rFonts w:ascii="Roboto" w:eastAsia="Roboto" w:hAnsi="Roboto" w:cs="Roboto"/>
                <w:sz w:val="20"/>
                <w:szCs w:val="20"/>
              </w:rPr>
              <w:t>Extern</w:t>
            </w:r>
          </w:p>
        </w:tc>
      </w:tr>
      <w:tr w:rsidR="00FF0E2C" w14:paraId="3663A9D7" w14:textId="77777777">
        <w:trPr>
          <w:trHeight w:val="170"/>
        </w:trPr>
        <w:tc>
          <w:tcPr>
            <w:tcW w:w="3615" w:type="dxa"/>
            <w:vMerge/>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3E1392AE" w14:textId="77777777" w:rsidR="00FF0E2C" w:rsidRDefault="00FF0E2C">
            <w:pPr>
              <w:widowControl w:val="0"/>
              <w:pBdr>
                <w:top w:val="nil"/>
                <w:left w:val="nil"/>
                <w:bottom w:val="nil"/>
                <w:right w:val="nil"/>
                <w:between w:val="nil"/>
              </w:pBdr>
              <w:spacing w:line="276" w:lineRule="auto"/>
              <w:rPr>
                <w:rFonts w:ascii="Roboto" w:eastAsia="Roboto" w:hAnsi="Roboto" w:cs="Roboto"/>
                <w:sz w:val="20"/>
                <w:szCs w:val="20"/>
              </w:rPr>
            </w:pPr>
          </w:p>
        </w:tc>
        <w:tc>
          <w:tcPr>
            <w:tcW w:w="145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0FEEE66B"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Ongewenst</w:t>
            </w:r>
          </w:p>
        </w:tc>
        <w:tc>
          <w:tcPr>
            <w:tcW w:w="253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5B0A5C1A" w14:textId="77777777" w:rsidR="00FF0E2C" w:rsidRDefault="00FF0E2C">
            <w:pPr>
              <w:tabs>
                <w:tab w:val="right" w:pos="8505"/>
              </w:tabs>
              <w:jc w:val="center"/>
              <w:rPr>
                <w:rFonts w:ascii="Roboto" w:eastAsia="Roboto" w:hAnsi="Roboto" w:cs="Roboto"/>
                <w:sz w:val="20"/>
                <w:szCs w:val="20"/>
              </w:rPr>
            </w:pPr>
          </w:p>
        </w:tc>
        <w:tc>
          <w:tcPr>
            <w:tcW w:w="261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377C4B5B" w14:textId="77777777" w:rsidR="00FF0E2C" w:rsidRDefault="00FF0E2C">
            <w:pPr>
              <w:tabs>
                <w:tab w:val="right" w:pos="8505"/>
              </w:tabs>
              <w:jc w:val="center"/>
              <w:rPr>
                <w:rFonts w:ascii="Roboto" w:eastAsia="Roboto" w:hAnsi="Roboto" w:cs="Roboto"/>
                <w:sz w:val="20"/>
                <w:szCs w:val="20"/>
              </w:rPr>
            </w:pPr>
          </w:p>
        </w:tc>
      </w:tr>
      <w:tr w:rsidR="00FF0E2C" w14:paraId="69BCD47B" w14:textId="77777777">
        <w:trPr>
          <w:trHeight w:val="170"/>
        </w:trPr>
        <w:tc>
          <w:tcPr>
            <w:tcW w:w="3615" w:type="dxa"/>
            <w:vMerge/>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28777765" w14:textId="77777777" w:rsidR="00FF0E2C" w:rsidRDefault="00FF0E2C">
            <w:pPr>
              <w:widowControl w:val="0"/>
              <w:pBdr>
                <w:top w:val="nil"/>
                <w:left w:val="nil"/>
                <w:bottom w:val="nil"/>
                <w:right w:val="nil"/>
                <w:between w:val="nil"/>
              </w:pBdr>
              <w:spacing w:line="276" w:lineRule="auto"/>
              <w:rPr>
                <w:rFonts w:ascii="Roboto" w:eastAsia="Roboto" w:hAnsi="Roboto" w:cs="Roboto"/>
                <w:sz w:val="20"/>
                <w:szCs w:val="20"/>
              </w:rPr>
            </w:pPr>
          </w:p>
        </w:tc>
        <w:tc>
          <w:tcPr>
            <w:tcW w:w="145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0A2C32D0"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Onecht</w:t>
            </w:r>
          </w:p>
        </w:tc>
        <w:tc>
          <w:tcPr>
            <w:tcW w:w="253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5CA61639" w14:textId="77777777" w:rsidR="00FF0E2C" w:rsidRDefault="00FF0E2C">
            <w:pPr>
              <w:tabs>
                <w:tab w:val="right" w:pos="8505"/>
              </w:tabs>
              <w:jc w:val="center"/>
              <w:rPr>
                <w:rFonts w:ascii="Roboto" w:eastAsia="Roboto" w:hAnsi="Roboto" w:cs="Roboto"/>
                <w:sz w:val="20"/>
                <w:szCs w:val="20"/>
              </w:rPr>
            </w:pPr>
          </w:p>
        </w:tc>
        <w:tc>
          <w:tcPr>
            <w:tcW w:w="261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6AAF7F8B" w14:textId="77777777" w:rsidR="00FF0E2C" w:rsidRDefault="00FF0E2C">
            <w:pPr>
              <w:tabs>
                <w:tab w:val="right" w:pos="8505"/>
              </w:tabs>
              <w:jc w:val="center"/>
              <w:rPr>
                <w:rFonts w:ascii="Roboto" w:eastAsia="Roboto" w:hAnsi="Roboto" w:cs="Roboto"/>
                <w:sz w:val="20"/>
                <w:szCs w:val="20"/>
              </w:rPr>
            </w:pPr>
          </w:p>
        </w:tc>
      </w:tr>
      <w:tr w:rsidR="00FF0E2C" w14:paraId="6A1FE3B1" w14:textId="77777777">
        <w:trPr>
          <w:trHeight w:val="225"/>
        </w:trPr>
        <w:tc>
          <w:tcPr>
            <w:tcW w:w="3615" w:type="dxa"/>
            <w:vMerge/>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0C305C7C" w14:textId="77777777" w:rsidR="00FF0E2C" w:rsidRDefault="00FF0E2C">
            <w:pPr>
              <w:widowControl w:val="0"/>
              <w:pBdr>
                <w:top w:val="nil"/>
                <w:left w:val="nil"/>
                <w:bottom w:val="nil"/>
                <w:right w:val="nil"/>
                <w:between w:val="nil"/>
              </w:pBdr>
              <w:spacing w:line="276" w:lineRule="auto"/>
              <w:rPr>
                <w:rFonts w:ascii="Roboto" w:eastAsia="Roboto" w:hAnsi="Roboto" w:cs="Roboto"/>
                <w:sz w:val="20"/>
                <w:szCs w:val="20"/>
              </w:rPr>
            </w:pPr>
          </w:p>
        </w:tc>
        <w:tc>
          <w:tcPr>
            <w:tcW w:w="145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3658C6CE"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Totaal</w:t>
            </w:r>
          </w:p>
        </w:tc>
        <w:tc>
          <w:tcPr>
            <w:tcW w:w="253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06CFAACD" w14:textId="77777777" w:rsidR="00FF0E2C" w:rsidRDefault="00FF0E2C">
            <w:pPr>
              <w:tabs>
                <w:tab w:val="right" w:pos="8505"/>
              </w:tabs>
              <w:jc w:val="center"/>
              <w:rPr>
                <w:rFonts w:ascii="Roboto" w:eastAsia="Roboto" w:hAnsi="Roboto" w:cs="Roboto"/>
                <w:sz w:val="20"/>
                <w:szCs w:val="20"/>
              </w:rPr>
            </w:pPr>
          </w:p>
        </w:tc>
        <w:tc>
          <w:tcPr>
            <w:tcW w:w="261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67D82568" w14:textId="26727A9A" w:rsidR="00FF0E2C" w:rsidRDefault="00FF0E2C">
            <w:pPr>
              <w:tabs>
                <w:tab w:val="right" w:pos="8505"/>
              </w:tabs>
              <w:jc w:val="center"/>
              <w:rPr>
                <w:rFonts w:ascii="Roboto" w:eastAsia="Roboto" w:hAnsi="Roboto" w:cs="Roboto"/>
                <w:sz w:val="20"/>
                <w:szCs w:val="20"/>
              </w:rPr>
            </w:pPr>
          </w:p>
        </w:tc>
      </w:tr>
    </w:tbl>
    <w:p w14:paraId="646EE021" w14:textId="77777777" w:rsidR="00FF0E2C" w:rsidRDefault="00FF0E2C">
      <w:pPr>
        <w:rPr>
          <w:rFonts w:ascii="Roboto" w:eastAsia="Roboto" w:hAnsi="Roboto" w:cs="Roboto"/>
          <w:sz w:val="20"/>
          <w:szCs w:val="20"/>
        </w:rPr>
      </w:pPr>
    </w:p>
    <w:p w14:paraId="0C99423C" w14:textId="77777777" w:rsidR="00FF0E2C" w:rsidRDefault="00FF0E2C">
      <w:pPr>
        <w:rPr>
          <w:rFonts w:ascii="Roboto" w:eastAsia="Roboto" w:hAnsi="Roboto" w:cs="Roboto"/>
          <w:sz w:val="20"/>
          <w:szCs w:val="20"/>
        </w:rPr>
      </w:pPr>
    </w:p>
    <w:p w14:paraId="6E8EAF04" w14:textId="77777777" w:rsidR="00FF0E2C" w:rsidRDefault="00000000">
      <w:pPr>
        <w:pStyle w:val="Kop1"/>
        <w:pageBreakBefore/>
      </w:pPr>
      <w:bookmarkStart w:id="15" w:name="_heading=h.bupfeito02uw" w:colFirst="0" w:colLast="0"/>
      <w:bookmarkEnd w:id="15"/>
      <w:r>
        <w:lastRenderedPageBreak/>
        <w:t>2.2 Onderhoudsplan OAI</w:t>
      </w:r>
    </w:p>
    <w:p w14:paraId="72DD27A2" w14:textId="77777777" w:rsidR="00FF0E2C" w:rsidRDefault="00FF0E2C">
      <w:pPr>
        <w:rPr>
          <w:rFonts w:ascii="Roboto" w:eastAsia="Roboto" w:hAnsi="Roboto" w:cs="Roboto"/>
          <w:sz w:val="20"/>
          <w:szCs w:val="20"/>
        </w:rPr>
      </w:pPr>
    </w:p>
    <w:p w14:paraId="2946635F" w14:textId="77777777" w:rsidR="00FF0E2C" w:rsidRDefault="00FF0E2C">
      <w:pPr>
        <w:rPr>
          <w:rFonts w:ascii="Roboto" w:eastAsia="Roboto" w:hAnsi="Roboto" w:cs="Roboto"/>
          <w:b/>
          <w:bCs/>
          <w:sz w:val="20"/>
          <w:szCs w:val="20"/>
        </w:rPr>
      </w:pPr>
    </w:p>
    <w:tbl>
      <w:tblPr>
        <w:tblStyle w:val="a5"/>
        <w:tblW w:w="102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2310"/>
        <w:gridCol w:w="6585"/>
      </w:tblGrid>
      <w:tr w:rsidR="00FF0E2C" w14:paraId="33A27A02" w14:textId="77777777">
        <w:trPr>
          <w:cantSplit/>
        </w:trPr>
        <w:tc>
          <w:tcPr>
            <w:tcW w:w="1320" w:type="dxa"/>
            <w:tcBorders>
              <w:top w:val="single" w:sz="8" w:space="0" w:color="D9D9D9"/>
              <w:left w:val="single" w:sz="8" w:space="0" w:color="D9D9D9"/>
              <w:bottom w:val="single" w:sz="8" w:space="0" w:color="D9D9D9"/>
              <w:right w:val="single" w:sz="8" w:space="0" w:color="D9D9D9"/>
            </w:tcBorders>
            <w:shd w:val="clear" w:color="auto" w:fill="F3F3F3"/>
            <w:tcMar>
              <w:top w:w="100" w:type="dxa"/>
              <w:left w:w="100" w:type="dxa"/>
              <w:bottom w:w="100" w:type="dxa"/>
              <w:right w:w="100" w:type="dxa"/>
            </w:tcMar>
          </w:tcPr>
          <w:p w14:paraId="0C5EEE2F" w14:textId="74326EB8" w:rsidR="00FF0E2C" w:rsidRDefault="00000000">
            <w:pPr>
              <w:tabs>
                <w:tab w:val="right" w:pos="8505"/>
              </w:tabs>
              <w:rPr>
                <w:rFonts w:ascii="Roboto" w:eastAsia="Roboto" w:hAnsi="Roboto" w:cs="Roboto"/>
                <w:b/>
                <w:bCs/>
                <w:sz w:val="20"/>
                <w:szCs w:val="20"/>
              </w:rPr>
            </w:pPr>
            <w:r>
              <w:rPr>
                <w:rFonts w:ascii="Roboto" w:eastAsia="Roboto" w:hAnsi="Roboto" w:cs="Roboto"/>
                <w:b/>
                <w:bCs/>
                <w:sz w:val="20"/>
                <w:szCs w:val="20"/>
              </w:rPr>
              <w:t>NEN 2654-2</w:t>
            </w:r>
          </w:p>
        </w:tc>
        <w:tc>
          <w:tcPr>
            <w:tcW w:w="2310" w:type="dxa"/>
            <w:tcBorders>
              <w:top w:val="single" w:sz="8" w:space="0" w:color="D9D9D9"/>
              <w:left w:val="single" w:sz="8" w:space="0" w:color="D9D9D9"/>
              <w:bottom w:val="single" w:sz="8" w:space="0" w:color="D9D9D9"/>
              <w:right w:val="single" w:sz="8" w:space="0" w:color="D9D9D9"/>
            </w:tcBorders>
            <w:shd w:val="clear" w:color="auto" w:fill="F3F3F3"/>
            <w:tcMar>
              <w:top w:w="100" w:type="dxa"/>
              <w:left w:w="100" w:type="dxa"/>
              <w:bottom w:w="100" w:type="dxa"/>
              <w:right w:w="100" w:type="dxa"/>
            </w:tcMar>
          </w:tcPr>
          <w:p w14:paraId="30E43D2B" w14:textId="77777777" w:rsidR="00FF0E2C" w:rsidRDefault="00000000">
            <w:pPr>
              <w:tabs>
                <w:tab w:val="right" w:pos="8505"/>
              </w:tabs>
              <w:rPr>
                <w:rFonts w:ascii="Roboto" w:eastAsia="Roboto" w:hAnsi="Roboto" w:cs="Roboto"/>
                <w:b/>
                <w:bCs/>
                <w:sz w:val="20"/>
                <w:szCs w:val="20"/>
              </w:rPr>
            </w:pPr>
            <w:r>
              <w:rPr>
                <w:rFonts w:ascii="Roboto" w:eastAsia="Roboto" w:hAnsi="Roboto" w:cs="Roboto"/>
                <w:b/>
                <w:bCs/>
                <w:sz w:val="20"/>
                <w:szCs w:val="20"/>
              </w:rPr>
              <w:t>Eis</w:t>
            </w:r>
          </w:p>
        </w:tc>
        <w:tc>
          <w:tcPr>
            <w:tcW w:w="6585" w:type="dxa"/>
            <w:tcBorders>
              <w:top w:val="single" w:sz="8" w:space="0" w:color="D9D9D9"/>
              <w:left w:val="single" w:sz="8" w:space="0" w:color="D9D9D9"/>
              <w:bottom w:val="single" w:sz="8" w:space="0" w:color="D9D9D9"/>
              <w:right w:val="single" w:sz="8" w:space="0" w:color="D9D9D9"/>
            </w:tcBorders>
            <w:shd w:val="clear" w:color="auto" w:fill="F3F3F3"/>
            <w:tcMar>
              <w:top w:w="100" w:type="dxa"/>
              <w:left w:w="100" w:type="dxa"/>
              <w:bottom w:w="100" w:type="dxa"/>
              <w:right w:w="100" w:type="dxa"/>
            </w:tcMar>
          </w:tcPr>
          <w:p w14:paraId="3F0B6806" w14:textId="77777777" w:rsidR="00FF0E2C" w:rsidRDefault="00000000">
            <w:pPr>
              <w:tabs>
                <w:tab w:val="right" w:pos="8505"/>
              </w:tabs>
              <w:rPr>
                <w:rFonts w:ascii="Roboto" w:eastAsia="Roboto" w:hAnsi="Roboto" w:cs="Roboto"/>
                <w:b/>
                <w:bCs/>
                <w:sz w:val="20"/>
                <w:szCs w:val="20"/>
              </w:rPr>
            </w:pPr>
            <w:r>
              <w:rPr>
                <w:rFonts w:ascii="Roboto" w:eastAsia="Roboto" w:hAnsi="Roboto" w:cs="Roboto"/>
                <w:b/>
                <w:bCs/>
                <w:sz w:val="20"/>
                <w:szCs w:val="20"/>
              </w:rPr>
              <w:t>Uitvoering</w:t>
            </w:r>
          </w:p>
        </w:tc>
      </w:tr>
      <w:tr w:rsidR="00FF0E2C" w14:paraId="03A703DB" w14:textId="77777777">
        <w:trPr>
          <w:cantSplit/>
        </w:trPr>
        <w:tc>
          <w:tcPr>
            <w:tcW w:w="13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7B2F71AB"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6.1/ 7.1</w:t>
            </w:r>
          </w:p>
        </w:tc>
        <w:tc>
          <w:tcPr>
            <w:tcW w:w="231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6628B03E"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Frequentie van het onderhoud</w:t>
            </w:r>
          </w:p>
        </w:tc>
        <w:tc>
          <w:tcPr>
            <w:tcW w:w="658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41FE35C8" w14:textId="42F313C4" w:rsidR="00FF0E2C" w:rsidRDefault="006732F5" w:rsidP="006732F5">
            <w:pPr>
              <w:tabs>
                <w:tab w:val="right" w:pos="8505"/>
              </w:tabs>
              <w:spacing w:line="276" w:lineRule="auto"/>
              <w:rPr>
                <w:rFonts w:ascii="Roboto" w:eastAsia="Roboto" w:hAnsi="Roboto" w:cs="Roboto"/>
                <w:sz w:val="20"/>
                <w:szCs w:val="20"/>
              </w:rPr>
            </w:pPr>
            <w:r>
              <w:rPr>
                <w:rFonts w:ascii="Roboto" w:eastAsia="Roboto" w:hAnsi="Roboto" w:cs="Roboto"/>
                <w:sz w:val="20"/>
                <w:szCs w:val="20"/>
              </w:rPr>
              <w:t xml:space="preserve">  </w:t>
            </w:r>
            <w:r>
              <w:rPr>
                <w:rFonts w:ascii="Roboto" w:eastAsia="Roboto" w:hAnsi="Roboto" w:cs="Roboto"/>
                <w:sz w:val="20"/>
                <w:szCs w:val="20"/>
              </w:rPr>
              <w:fldChar w:fldCharType="begin">
                <w:ffData>
                  <w:name w:val="Selectievakje14"/>
                  <w:enabled/>
                  <w:calcOnExit w:val="0"/>
                  <w:checkBox>
                    <w:sizeAuto/>
                    <w:default w:val="0"/>
                  </w:checkBox>
                </w:ffData>
              </w:fldChar>
            </w:r>
            <w:bookmarkStart w:id="16" w:name="Selectievakje14"/>
            <w:r>
              <w:rPr>
                <w:rFonts w:ascii="Roboto" w:eastAsia="Roboto" w:hAnsi="Roboto" w:cs="Roboto"/>
                <w:sz w:val="20"/>
                <w:szCs w:val="20"/>
              </w:rPr>
              <w:instrText xml:space="preserve"> FORMCHECKBOX </w:instrText>
            </w:r>
            <w:r>
              <w:rPr>
                <w:rFonts w:ascii="Roboto" w:eastAsia="Roboto" w:hAnsi="Roboto" w:cs="Roboto"/>
                <w:sz w:val="20"/>
                <w:szCs w:val="20"/>
              </w:rPr>
            </w:r>
            <w:r>
              <w:rPr>
                <w:rFonts w:ascii="Roboto" w:eastAsia="Roboto" w:hAnsi="Roboto" w:cs="Roboto"/>
                <w:sz w:val="20"/>
                <w:szCs w:val="20"/>
              </w:rPr>
              <w:fldChar w:fldCharType="separate"/>
            </w:r>
            <w:r>
              <w:rPr>
                <w:rFonts w:ascii="Roboto" w:eastAsia="Roboto" w:hAnsi="Roboto" w:cs="Roboto"/>
                <w:sz w:val="20"/>
                <w:szCs w:val="20"/>
              </w:rPr>
              <w:fldChar w:fldCharType="end"/>
            </w:r>
            <w:bookmarkEnd w:id="16"/>
            <w:r>
              <w:rPr>
                <w:rFonts w:ascii="Roboto" w:eastAsia="Roboto" w:hAnsi="Roboto" w:cs="Roboto"/>
                <w:sz w:val="20"/>
                <w:szCs w:val="20"/>
              </w:rPr>
              <w:t xml:space="preserve">  </w:t>
            </w:r>
            <w:r w:rsidR="00000000">
              <w:rPr>
                <w:rFonts w:ascii="Roboto" w:eastAsia="Roboto" w:hAnsi="Roboto" w:cs="Roboto"/>
                <w:sz w:val="20"/>
                <w:szCs w:val="20"/>
              </w:rPr>
              <w:t>A. Jaarlijks</w:t>
            </w:r>
          </w:p>
          <w:p w14:paraId="50620BC7" w14:textId="3130C98D" w:rsidR="00FF0E2C" w:rsidRDefault="006732F5" w:rsidP="006732F5">
            <w:pPr>
              <w:tabs>
                <w:tab w:val="right" w:pos="8505"/>
              </w:tabs>
              <w:spacing w:line="276" w:lineRule="auto"/>
              <w:rPr>
                <w:rFonts w:ascii="Roboto" w:eastAsia="Roboto" w:hAnsi="Roboto" w:cs="Roboto"/>
                <w:sz w:val="20"/>
                <w:szCs w:val="20"/>
              </w:rPr>
            </w:pPr>
            <w:r>
              <w:rPr>
                <w:rFonts w:ascii="Roboto" w:eastAsia="Roboto" w:hAnsi="Roboto" w:cs="Roboto"/>
                <w:sz w:val="20"/>
                <w:szCs w:val="20"/>
              </w:rPr>
              <w:t xml:space="preserve">  </w:t>
            </w:r>
            <w:r>
              <w:rPr>
                <w:rFonts w:ascii="Roboto" w:eastAsia="Roboto" w:hAnsi="Roboto" w:cs="Roboto"/>
                <w:sz w:val="20"/>
                <w:szCs w:val="20"/>
              </w:rPr>
              <w:fldChar w:fldCharType="begin">
                <w:ffData>
                  <w:name w:val="Selectievakje15"/>
                  <w:enabled/>
                  <w:calcOnExit w:val="0"/>
                  <w:checkBox>
                    <w:sizeAuto/>
                    <w:default w:val="0"/>
                  </w:checkBox>
                </w:ffData>
              </w:fldChar>
            </w:r>
            <w:bookmarkStart w:id="17" w:name="Selectievakje15"/>
            <w:r>
              <w:rPr>
                <w:rFonts w:ascii="Roboto" w:eastAsia="Roboto" w:hAnsi="Roboto" w:cs="Roboto"/>
                <w:sz w:val="20"/>
                <w:szCs w:val="20"/>
              </w:rPr>
              <w:instrText xml:space="preserve"> FORMCHECKBOX </w:instrText>
            </w:r>
            <w:r>
              <w:rPr>
                <w:rFonts w:ascii="Roboto" w:eastAsia="Roboto" w:hAnsi="Roboto" w:cs="Roboto"/>
                <w:sz w:val="20"/>
                <w:szCs w:val="20"/>
              </w:rPr>
            </w:r>
            <w:r>
              <w:rPr>
                <w:rFonts w:ascii="Roboto" w:eastAsia="Roboto" w:hAnsi="Roboto" w:cs="Roboto"/>
                <w:sz w:val="20"/>
                <w:szCs w:val="20"/>
              </w:rPr>
              <w:fldChar w:fldCharType="separate"/>
            </w:r>
            <w:r>
              <w:rPr>
                <w:rFonts w:ascii="Roboto" w:eastAsia="Roboto" w:hAnsi="Roboto" w:cs="Roboto"/>
                <w:sz w:val="20"/>
                <w:szCs w:val="20"/>
              </w:rPr>
              <w:fldChar w:fldCharType="end"/>
            </w:r>
            <w:bookmarkEnd w:id="17"/>
            <w:r>
              <w:rPr>
                <w:rFonts w:ascii="Roboto" w:eastAsia="Roboto" w:hAnsi="Roboto" w:cs="Roboto"/>
                <w:sz w:val="20"/>
                <w:szCs w:val="20"/>
              </w:rPr>
              <w:t xml:space="preserve">  </w:t>
            </w:r>
            <w:r w:rsidR="00000000">
              <w:rPr>
                <w:rFonts w:ascii="Roboto" w:eastAsia="Roboto" w:hAnsi="Roboto" w:cs="Roboto"/>
                <w:sz w:val="20"/>
                <w:szCs w:val="20"/>
              </w:rPr>
              <w:t>B. Anders</w:t>
            </w:r>
          </w:p>
          <w:p w14:paraId="5C6AAE21" w14:textId="77777777" w:rsidR="00FF0E2C" w:rsidRDefault="00000000">
            <w:pPr>
              <w:tabs>
                <w:tab w:val="right" w:pos="8505"/>
              </w:tabs>
              <w:rPr>
                <w:rFonts w:ascii="Roboto" w:eastAsia="Roboto" w:hAnsi="Roboto" w:cs="Roboto"/>
                <w:sz w:val="18"/>
                <w:szCs w:val="18"/>
              </w:rPr>
            </w:pPr>
            <w:r>
              <w:rPr>
                <w:rFonts w:ascii="Roboto" w:eastAsia="Roboto" w:hAnsi="Roboto" w:cs="Roboto"/>
                <w:i/>
                <w:iCs/>
                <w:color w:val="999999"/>
                <w:sz w:val="18"/>
                <w:szCs w:val="18"/>
              </w:rPr>
              <w:t>Omschrijven op basis van een onderhoudsrisico-analyse waarom een afwijkende frequentie noodzakelijk is en voor welke delen van de brandmeldinstallatie.</w:t>
            </w:r>
          </w:p>
        </w:tc>
      </w:tr>
      <w:tr w:rsidR="00FF0E2C" w14:paraId="6DBECB85" w14:textId="77777777">
        <w:trPr>
          <w:cantSplit/>
        </w:trPr>
        <w:tc>
          <w:tcPr>
            <w:tcW w:w="13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394B9032"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6.3.2.2/ 7.3.2.2</w:t>
            </w:r>
          </w:p>
        </w:tc>
        <w:tc>
          <w:tcPr>
            <w:tcW w:w="231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22E7AB61"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Beproeving</w:t>
            </w:r>
          </w:p>
          <w:p w14:paraId="2CA65A38"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Ontruimingssignaalgever/ ontvangsttoestel</w:t>
            </w:r>
          </w:p>
          <w:p w14:paraId="04DFCFBE" w14:textId="77777777" w:rsidR="00FF0E2C" w:rsidRDefault="00FF0E2C">
            <w:pPr>
              <w:tabs>
                <w:tab w:val="right" w:pos="8505"/>
              </w:tabs>
              <w:rPr>
                <w:rFonts w:ascii="Roboto" w:eastAsia="Roboto" w:hAnsi="Roboto" w:cs="Roboto"/>
                <w:sz w:val="20"/>
                <w:szCs w:val="20"/>
              </w:rPr>
            </w:pPr>
          </w:p>
        </w:tc>
        <w:tc>
          <w:tcPr>
            <w:tcW w:w="658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193164BF" w14:textId="08ABFB54" w:rsidR="00FF0E2C" w:rsidRDefault="006732F5" w:rsidP="006732F5">
            <w:pPr>
              <w:tabs>
                <w:tab w:val="right" w:pos="8505"/>
              </w:tabs>
              <w:spacing w:line="276" w:lineRule="auto"/>
              <w:rPr>
                <w:rFonts w:ascii="Roboto" w:eastAsia="Roboto" w:hAnsi="Roboto" w:cs="Roboto"/>
                <w:sz w:val="20"/>
                <w:szCs w:val="20"/>
              </w:rPr>
            </w:pPr>
            <w:r>
              <w:rPr>
                <w:rFonts w:ascii="Roboto" w:eastAsia="Roboto" w:hAnsi="Roboto" w:cs="Roboto"/>
                <w:sz w:val="20"/>
                <w:szCs w:val="20"/>
              </w:rPr>
              <w:t xml:space="preserve">  </w:t>
            </w:r>
            <w:r>
              <w:rPr>
                <w:rFonts w:ascii="Roboto" w:eastAsia="Roboto" w:hAnsi="Roboto" w:cs="Roboto"/>
                <w:sz w:val="20"/>
                <w:szCs w:val="20"/>
              </w:rPr>
              <w:fldChar w:fldCharType="begin">
                <w:ffData>
                  <w:name w:val="Selectievakje16"/>
                  <w:enabled/>
                  <w:calcOnExit w:val="0"/>
                  <w:checkBox>
                    <w:sizeAuto/>
                    <w:default w:val="0"/>
                  </w:checkBox>
                </w:ffData>
              </w:fldChar>
            </w:r>
            <w:bookmarkStart w:id="18" w:name="Selectievakje16"/>
            <w:r>
              <w:rPr>
                <w:rFonts w:ascii="Roboto" w:eastAsia="Roboto" w:hAnsi="Roboto" w:cs="Roboto"/>
                <w:sz w:val="20"/>
                <w:szCs w:val="20"/>
              </w:rPr>
              <w:instrText xml:space="preserve"> FORMCHECKBOX </w:instrText>
            </w:r>
            <w:r>
              <w:rPr>
                <w:rFonts w:ascii="Roboto" w:eastAsia="Roboto" w:hAnsi="Roboto" w:cs="Roboto"/>
                <w:sz w:val="20"/>
                <w:szCs w:val="20"/>
              </w:rPr>
            </w:r>
            <w:r>
              <w:rPr>
                <w:rFonts w:ascii="Roboto" w:eastAsia="Roboto" w:hAnsi="Roboto" w:cs="Roboto"/>
                <w:sz w:val="20"/>
                <w:szCs w:val="20"/>
              </w:rPr>
              <w:fldChar w:fldCharType="separate"/>
            </w:r>
            <w:r>
              <w:rPr>
                <w:rFonts w:ascii="Roboto" w:eastAsia="Roboto" w:hAnsi="Roboto" w:cs="Roboto"/>
                <w:sz w:val="20"/>
                <w:szCs w:val="20"/>
              </w:rPr>
              <w:fldChar w:fldCharType="end"/>
            </w:r>
            <w:bookmarkEnd w:id="18"/>
            <w:r>
              <w:rPr>
                <w:rFonts w:ascii="Roboto" w:eastAsia="Roboto" w:hAnsi="Roboto" w:cs="Roboto"/>
                <w:sz w:val="20"/>
                <w:szCs w:val="20"/>
              </w:rPr>
              <w:t xml:space="preserve">  </w:t>
            </w:r>
            <w:r w:rsidR="00000000">
              <w:rPr>
                <w:rFonts w:ascii="Roboto" w:eastAsia="Roboto" w:hAnsi="Roboto" w:cs="Roboto"/>
                <w:sz w:val="20"/>
                <w:szCs w:val="20"/>
              </w:rPr>
              <w:t>A. Functioneel beproeven</w:t>
            </w:r>
          </w:p>
          <w:p w14:paraId="16F2BA1F" w14:textId="77777777" w:rsidR="00FF0E2C" w:rsidRDefault="00000000">
            <w:pPr>
              <w:tabs>
                <w:tab w:val="right" w:pos="8505"/>
              </w:tabs>
              <w:rPr>
                <w:rFonts w:ascii="Roboto" w:eastAsia="Roboto" w:hAnsi="Roboto" w:cs="Roboto"/>
                <w:i/>
                <w:iCs/>
                <w:color w:val="999999"/>
                <w:sz w:val="18"/>
                <w:szCs w:val="18"/>
              </w:rPr>
            </w:pPr>
            <w:r>
              <w:rPr>
                <w:rFonts w:ascii="Roboto" w:eastAsia="Roboto" w:hAnsi="Roboto" w:cs="Roboto"/>
                <w:i/>
                <w:iCs/>
                <w:color w:val="999999"/>
                <w:sz w:val="18"/>
                <w:szCs w:val="18"/>
              </w:rPr>
              <w:t>Vastleggen welke melders nominaal worden beproefd</w:t>
            </w:r>
          </w:p>
          <w:p w14:paraId="78DAFCB8" w14:textId="77777777" w:rsidR="00FF0E2C" w:rsidRDefault="00FF0E2C">
            <w:pPr>
              <w:tabs>
                <w:tab w:val="right" w:pos="8505"/>
              </w:tabs>
              <w:rPr>
                <w:rFonts w:ascii="Roboto" w:eastAsia="Roboto" w:hAnsi="Roboto" w:cs="Roboto"/>
                <w:i/>
                <w:iCs/>
                <w:color w:val="999999"/>
                <w:sz w:val="20"/>
                <w:szCs w:val="20"/>
              </w:rPr>
            </w:pPr>
          </w:p>
          <w:p w14:paraId="041E074C" w14:textId="3C35833C" w:rsidR="00FF0E2C" w:rsidRDefault="006732F5" w:rsidP="006732F5">
            <w:pPr>
              <w:tabs>
                <w:tab w:val="right" w:pos="8505"/>
              </w:tabs>
              <w:spacing w:line="276" w:lineRule="auto"/>
              <w:rPr>
                <w:rFonts w:ascii="Roboto" w:eastAsia="Roboto" w:hAnsi="Roboto" w:cs="Roboto"/>
                <w:sz w:val="20"/>
                <w:szCs w:val="20"/>
              </w:rPr>
            </w:pPr>
            <w:r>
              <w:rPr>
                <w:rFonts w:ascii="Roboto" w:eastAsia="Roboto" w:hAnsi="Roboto" w:cs="Roboto"/>
                <w:sz w:val="20"/>
                <w:szCs w:val="20"/>
              </w:rPr>
              <w:t xml:space="preserve">  </w:t>
            </w:r>
            <w:r>
              <w:rPr>
                <w:rFonts w:ascii="Roboto" w:eastAsia="Roboto" w:hAnsi="Roboto" w:cs="Roboto"/>
                <w:sz w:val="20"/>
                <w:szCs w:val="20"/>
              </w:rPr>
              <w:fldChar w:fldCharType="begin">
                <w:ffData>
                  <w:name w:val="Selectievakje17"/>
                  <w:enabled/>
                  <w:calcOnExit w:val="0"/>
                  <w:checkBox>
                    <w:sizeAuto/>
                    <w:default w:val="0"/>
                  </w:checkBox>
                </w:ffData>
              </w:fldChar>
            </w:r>
            <w:bookmarkStart w:id="19" w:name="Selectievakje17"/>
            <w:r>
              <w:rPr>
                <w:rFonts w:ascii="Roboto" w:eastAsia="Roboto" w:hAnsi="Roboto" w:cs="Roboto"/>
                <w:sz w:val="20"/>
                <w:szCs w:val="20"/>
              </w:rPr>
              <w:instrText xml:space="preserve"> FORMCHECKBOX </w:instrText>
            </w:r>
            <w:r>
              <w:rPr>
                <w:rFonts w:ascii="Roboto" w:eastAsia="Roboto" w:hAnsi="Roboto" w:cs="Roboto"/>
                <w:sz w:val="20"/>
                <w:szCs w:val="20"/>
              </w:rPr>
            </w:r>
            <w:r>
              <w:rPr>
                <w:rFonts w:ascii="Roboto" w:eastAsia="Roboto" w:hAnsi="Roboto" w:cs="Roboto"/>
                <w:sz w:val="20"/>
                <w:szCs w:val="20"/>
              </w:rPr>
              <w:fldChar w:fldCharType="separate"/>
            </w:r>
            <w:r>
              <w:rPr>
                <w:rFonts w:ascii="Roboto" w:eastAsia="Roboto" w:hAnsi="Roboto" w:cs="Roboto"/>
                <w:sz w:val="20"/>
                <w:szCs w:val="20"/>
              </w:rPr>
              <w:fldChar w:fldCharType="end"/>
            </w:r>
            <w:bookmarkEnd w:id="19"/>
            <w:r>
              <w:rPr>
                <w:rFonts w:ascii="Roboto" w:eastAsia="Roboto" w:hAnsi="Roboto" w:cs="Roboto"/>
                <w:sz w:val="20"/>
                <w:szCs w:val="20"/>
              </w:rPr>
              <w:t xml:space="preserve">  </w:t>
            </w:r>
            <w:r w:rsidR="00000000">
              <w:rPr>
                <w:rFonts w:ascii="Roboto" w:eastAsia="Roboto" w:hAnsi="Roboto" w:cs="Roboto"/>
                <w:sz w:val="20"/>
                <w:szCs w:val="20"/>
              </w:rPr>
              <w:t>B. Anders, conform onderstaand omschreven verifieerbare methode.</w:t>
            </w:r>
          </w:p>
          <w:p w14:paraId="0F0AAA08" w14:textId="77777777" w:rsidR="00FF0E2C" w:rsidRDefault="00FF0E2C">
            <w:pPr>
              <w:tabs>
                <w:tab w:val="right" w:pos="8505"/>
              </w:tabs>
              <w:spacing w:line="276" w:lineRule="auto"/>
              <w:ind w:left="720"/>
              <w:rPr>
                <w:rFonts w:ascii="Roboto" w:eastAsia="Roboto" w:hAnsi="Roboto" w:cs="Roboto"/>
                <w:sz w:val="20"/>
                <w:szCs w:val="20"/>
              </w:rPr>
            </w:pPr>
          </w:p>
          <w:p w14:paraId="2729A9F5" w14:textId="77777777" w:rsidR="00FF0E2C" w:rsidRDefault="00000000">
            <w:pPr>
              <w:tabs>
                <w:tab w:val="right" w:pos="8505"/>
              </w:tabs>
              <w:rPr>
                <w:rFonts w:ascii="Roboto" w:eastAsia="Roboto" w:hAnsi="Roboto" w:cs="Roboto"/>
                <w:b/>
                <w:bCs/>
                <w:sz w:val="20"/>
                <w:szCs w:val="20"/>
              </w:rPr>
            </w:pPr>
            <w:r>
              <w:rPr>
                <w:rFonts w:ascii="Roboto" w:eastAsia="Roboto" w:hAnsi="Roboto" w:cs="Roboto"/>
                <w:b/>
                <w:bCs/>
                <w:sz w:val="20"/>
                <w:szCs w:val="20"/>
              </w:rPr>
              <w:t>Omschrijving per type toegepaste ontruimingssignaalgever:</w:t>
            </w:r>
          </w:p>
          <w:p w14:paraId="0469E690"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Alle optische en akoestische signaalgevers dienen te worden getest middels de activering van de sturing van de betreffende ontruimingsalarmzone.</w:t>
            </w:r>
          </w:p>
        </w:tc>
      </w:tr>
      <w:tr w:rsidR="00FF0E2C" w14:paraId="23A4EB21" w14:textId="77777777">
        <w:trPr>
          <w:cantSplit/>
        </w:trPr>
        <w:tc>
          <w:tcPr>
            <w:tcW w:w="13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4B92A9C6"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6.3.3/ 7.3.3</w:t>
            </w:r>
          </w:p>
        </w:tc>
        <w:tc>
          <w:tcPr>
            <w:tcW w:w="231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5487DF87"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De softwareversie en de gebruikerssoftware (parameters) zijn niet gewijzigd</w:t>
            </w:r>
          </w:p>
        </w:tc>
        <w:tc>
          <w:tcPr>
            <w:tcW w:w="658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7B972CA2" w14:textId="77777777" w:rsidR="00FF0E2C" w:rsidRDefault="00000000">
            <w:pPr>
              <w:tabs>
                <w:tab w:val="right" w:pos="8505"/>
              </w:tabs>
              <w:rPr>
                <w:rFonts w:ascii="Roboto" w:eastAsia="Roboto" w:hAnsi="Roboto" w:cs="Roboto"/>
                <w:b/>
                <w:bCs/>
                <w:sz w:val="20"/>
                <w:szCs w:val="20"/>
              </w:rPr>
            </w:pPr>
            <w:r>
              <w:rPr>
                <w:rFonts w:ascii="Roboto" w:eastAsia="Roboto" w:hAnsi="Roboto" w:cs="Roboto"/>
                <w:b/>
                <w:bCs/>
                <w:sz w:val="20"/>
                <w:szCs w:val="20"/>
              </w:rPr>
              <w:t>De software wordt met de onderstaand omschreven methode gecontroleerd:</w:t>
            </w:r>
          </w:p>
          <w:p w14:paraId="719846F3" w14:textId="77777777" w:rsidR="00FF0E2C" w:rsidRDefault="00FF0E2C">
            <w:pPr>
              <w:tabs>
                <w:tab w:val="right" w:pos="8505"/>
              </w:tabs>
              <w:rPr>
                <w:rFonts w:ascii="Roboto" w:eastAsia="Roboto" w:hAnsi="Roboto" w:cs="Roboto"/>
                <w:b/>
                <w:bCs/>
                <w:sz w:val="20"/>
                <w:szCs w:val="20"/>
              </w:rPr>
            </w:pPr>
          </w:p>
          <w:p w14:paraId="79E6BB1B" w14:textId="77777777" w:rsidR="00FF0E2C" w:rsidRDefault="00000000">
            <w:pPr>
              <w:tabs>
                <w:tab w:val="right" w:pos="8505"/>
              </w:tabs>
              <w:rPr>
                <w:rFonts w:ascii="Roboto" w:eastAsia="Roboto" w:hAnsi="Roboto" w:cs="Roboto"/>
              </w:rPr>
            </w:pPr>
            <w:r>
              <w:rPr>
                <w:rFonts w:ascii="Roboto" w:eastAsia="Roboto" w:hAnsi="Roboto" w:cs="Roboto"/>
                <w:sz w:val="20"/>
                <w:szCs w:val="20"/>
              </w:rPr>
              <w:t>In de Ajax Cloud eventlog wordt geregistreerd wanneer wijzigingen in de apparaatconfiguratie zijn uitgevoerd.</w:t>
            </w:r>
          </w:p>
        </w:tc>
      </w:tr>
      <w:tr w:rsidR="00FF0E2C" w14:paraId="1FD99B50" w14:textId="77777777">
        <w:trPr>
          <w:cantSplit/>
        </w:trPr>
        <w:tc>
          <w:tcPr>
            <w:tcW w:w="13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08DD0F42"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6.3.7.3/ 7.3.6.3</w:t>
            </w:r>
          </w:p>
        </w:tc>
        <w:tc>
          <w:tcPr>
            <w:tcW w:w="231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239F0848" w14:textId="77777777" w:rsidR="00FF0E2C" w:rsidRDefault="00000000">
            <w:pPr>
              <w:tabs>
                <w:tab w:val="right" w:pos="8505"/>
              </w:tabs>
              <w:rPr>
                <w:rFonts w:ascii="Roboto" w:eastAsia="Roboto" w:hAnsi="Roboto" w:cs="Roboto"/>
                <w:sz w:val="20"/>
                <w:szCs w:val="20"/>
              </w:rPr>
            </w:pPr>
            <w:r>
              <w:rPr>
                <w:rFonts w:ascii="Roboto" w:eastAsia="Roboto" w:hAnsi="Roboto" w:cs="Roboto"/>
                <w:sz w:val="20"/>
                <w:szCs w:val="20"/>
              </w:rPr>
              <w:t>De accucapaciteit is voldoende om aan de prestatie-eis te voldoen</w:t>
            </w:r>
          </w:p>
        </w:tc>
        <w:tc>
          <w:tcPr>
            <w:tcW w:w="658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270D7991" w14:textId="77777777" w:rsidR="00FF0E2C" w:rsidRDefault="00000000">
            <w:pPr>
              <w:rPr>
                <w:rFonts w:ascii="Roboto" w:eastAsia="Roboto" w:hAnsi="Roboto" w:cs="Roboto"/>
                <w:b/>
                <w:bCs/>
                <w:sz w:val="20"/>
                <w:szCs w:val="20"/>
              </w:rPr>
            </w:pPr>
            <w:r>
              <w:rPr>
                <w:rFonts w:ascii="Roboto" w:eastAsia="Roboto" w:hAnsi="Roboto" w:cs="Roboto"/>
                <w:b/>
                <w:bCs/>
                <w:sz w:val="20"/>
                <w:szCs w:val="20"/>
              </w:rPr>
              <w:t>De accucapaciteit wordt met de onderstaand omschreven methode gecontroleerd:</w:t>
            </w:r>
          </w:p>
          <w:p w14:paraId="4AFD671F" w14:textId="77777777" w:rsidR="00FF0E2C" w:rsidRDefault="00FF0E2C">
            <w:pPr>
              <w:rPr>
                <w:rFonts w:ascii="Roboto" w:eastAsia="Roboto" w:hAnsi="Roboto" w:cs="Roboto"/>
                <w:sz w:val="20"/>
                <w:szCs w:val="20"/>
              </w:rPr>
            </w:pPr>
          </w:p>
          <w:p w14:paraId="7669F9FC" w14:textId="77777777" w:rsidR="00FF0E2C" w:rsidRDefault="00000000">
            <w:pPr>
              <w:rPr>
                <w:rFonts w:ascii="Roboto" w:eastAsia="Roboto" w:hAnsi="Roboto" w:cs="Roboto"/>
                <w:sz w:val="20"/>
                <w:szCs w:val="20"/>
              </w:rPr>
            </w:pPr>
            <w:r>
              <w:rPr>
                <w:rFonts w:ascii="Roboto" w:eastAsia="Roboto" w:hAnsi="Roboto" w:cs="Roboto"/>
                <w:sz w:val="20"/>
                <w:szCs w:val="20"/>
              </w:rPr>
              <w:t>In de EN54 Fire Hub en EN54 Fire ReX kan uitsluitend gebruik worden gemaakt van een Ajax accu die specifiek hiervoor is ontworpen. Deze accu waarborgt een autonomie van 24 of 72 uur.</w:t>
            </w:r>
          </w:p>
          <w:p w14:paraId="5AA81DB3" w14:textId="77777777" w:rsidR="00FF0E2C" w:rsidRDefault="00FF0E2C">
            <w:pPr>
              <w:rPr>
                <w:rFonts w:ascii="Roboto" w:eastAsia="Roboto" w:hAnsi="Roboto" w:cs="Roboto"/>
                <w:sz w:val="20"/>
                <w:szCs w:val="20"/>
              </w:rPr>
            </w:pPr>
          </w:p>
          <w:p w14:paraId="7E883E1B" w14:textId="77777777" w:rsidR="00FF0E2C" w:rsidRDefault="00000000">
            <w:pPr>
              <w:rPr>
                <w:rFonts w:ascii="Roboto" w:eastAsia="Roboto" w:hAnsi="Roboto" w:cs="Roboto"/>
                <w:sz w:val="20"/>
                <w:szCs w:val="20"/>
              </w:rPr>
            </w:pPr>
            <w:r>
              <w:rPr>
                <w:rFonts w:ascii="Roboto" w:eastAsia="Roboto" w:hAnsi="Roboto" w:cs="Roboto"/>
                <w:sz w:val="20"/>
                <w:szCs w:val="20"/>
              </w:rPr>
              <w:t>Via het menu van de EN54 Fire Hub dient jaarlijks een accutest te worden uitgevoerd om vast te stellen dat de accu nog over de vereiste capaciteit beschikt.</w:t>
            </w:r>
          </w:p>
          <w:p w14:paraId="4BC38918" w14:textId="77777777" w:rsidR="00FF0E2C" w:rsidRDefault="00FF0E2C">
            <w:pPr>
              <w:rPr>
                <w:rFonts w:ascii="Roboto" w:eastAsia="Roboto" w:hAnsi="Roboto" w:cs="Roboto"/>
                <w:sz w:val="20"/>
                <w:szCs w:val="20"/>
              </w:rPr>
            </w:pPr>
          </w:p>
          <w:p w14:paraId="276F3E27" w14:textId="77777777" w:rsidR="00FF0E2C" w:rsidRDefault="00000000">
            <w:pPr>
              <w:rPr>
                <w:rFonts w:ascii="Roboto" w:eastAsia="Roboto" w:hAnsi="Roboto" w:cs="Roboto"/>
                <w:sz w:val="20"/>
                <w:szCs w:val="20"/>
              </w:rPr>
            </w:pPr>
            <w:r>
              <w:rPr>
                <w:rFonts w:ascii="Roboto" w:eastAsia="Roboto" w:hAnsi="Roboto" w:cs="Roboto"/>
                <w:sz w:val="20"/>
                <w:szCs w:val="20"/>
              </w:rPr>
              <w:t>De accu van de EN54 Fire Hub en de EN54 Fire ReX dienen conform de voorschriften van de fabrikant periodiek om de 5 jaar te worden vervangen.</w:t>
            </w:r>
          </w:p>
          <w:p w14:paraId="71B02F3D" w14:textId="77777777" w:rsidR="00FF0E2C" w:rsidRDefault="00FF0E2C">
            <w:pPr>
              <w:rPr>
                <w:rFonts w:ascii="Roboto" w:eastAsia="Roboto" w:hAnsi="Roboto" w:cs="Roboto"/>
                <w:sz w:val="20"/>
                <w:szCs w:val="20"/>
              </w:rPr>
            </w:pPr>
          </w:p>
          <w:p w14:paraId="0F112588" w14:textId="77777777" w:rsidR="00FF0E2C" w:rsidRDefault="00000000">
            <w:pPr>
              <w:rPr>
                <w:rFonts w:ascii="Roboto" w:eastAsia="Roboto" w:hAnsi="Roboto" w:cs="Roboto"/>
                <w:b/>
                <w:bCs/>
                <w:sz w:val="20"/>
                <w:szCs w:val="20"/>
              </w:rPr>
            </w:pPr>
            <w:r>
              <w:rPr>
                <w:rFonts w:ascii="Roboto" w:eastAsia="Roboto" w:hAnsi="Roboto" w:cs="Roboto"/>
                <w:b/>
                <w:bCs/>
                <w:sz w:val="20"/>
                <w:szCs w:val="20"/>
              </w:rPr>
              <w:t xml:space="preserve">Datum eerste plaatsing: </w:t>
            </w:r>
          </w:p>
        </w:tc>
      </w:tr>
      <w:tr w:rsidR="00FF0E2C" w14:paraId="1E042196" w14:textId="77777777">
        <w:trPr>
          <w:cantSplit/>
        </w:trPr>
        <w:tc>
          <w:tcPr>
            <w:tcW w:w="13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7A281BC8" w14:textId="77777777" w:rsidR="00FF0E2C" w:rsidRDefault="00000000">
            <w:pPr>
              <w:rPr>
                <w:rFonts w:ascii="Roboto" w:eastAsia="Roboto" w:hAnsi="Roboto" w:cs="Roboto"/>
                <w:sz w:val="20"/>
                <w:szCs w:val="20"/>
              </w:rPr>
            </w:pPr>
            <w:r>
              <w:rPr>
                <w:rFonts w:ascii="Roboto" w:eastAsia="Roboto" w:hAnsi="Roboto" w:cs="Roboto"/>
                <w:sz w:val="20"/>
                <w:szCs w:val="20"/>
              </w:rPr>
              <w:t>6.3.7.4/ 7.3.6.4</w:t>
            </w:r>
          </w:p>
        </w:tc>
        <w:tc>
          <w:tcPr>
            <w:tcW w:w="231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6FBED20C" w14:textId="77777777" w:rsidR="00FF0E2C" w:rsidRDefault="00000000">
            <w:pPr>
              <w:rPr>
                <w:rFonts w:ascii="Roboto" w:eastAsia="Roboto" w:hAnsi="Roboto" w:cs="Roboto"/>
                <w:sz w:val="20"/>
                <w:szCs w:val="20"/>
              </w:rPr>
            </w:pPr>
            <w:r>
              <w:rPr>
                <w:rFonts w:ascii="Roboto" w:eastAsia="Roboto" w:hAnsi="Roboto" w:cs="Roboto"/>
                <w:sz w:val="20"/>
                <w:szCs w:val="20"/>
              </w:rPr>
              <w:t>Vervangingsfrequentie van de batterij</w:t>
            </w:r>
          </w:p>
        </w:tc>
        <w:tc>
          <w:tcPr>
            <w:tcW w:w="658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068D0316" w14:textId="77777777" w:rsidR="00FF0E2C" w:rsidRDefault="00000000">
            <w:pPr>
              <w:rPr>
                <w:rFonts w:ascii="Roboto" w:eastAsia="Roboto" w:hAnsi="Roboto" w:cs="Roboto"/>
                <w:sz w:val="20"/>
                <w:szCs w:val="20"/>
              </w:rPr>
            </w:pPr>
            <w:r>
              <w:rPr>
                <w:rFonts w:ascii="Roboto" w:eastAsia="Roboto" w:hAnsi="Roboto" w:cs="Roboto"/>
                <w:sz w:val="20"/>
                <w:szCs w:val="20"/>
              </w:rPr>
              <w:t>De batterijen van akoestische en optische signaalgevers en overige draadloze randapparatuur wordt conform de voorschriften van de fabrikant periodiek vervangen na maximaal 5 jaar.</w:t>
            </w:r>
          </w:p>
          <w:p w14:paraId="6ABC05AF" w14:textId="77777777" w:rsidR="00FF0E2C" w:rsidRDefault="00FF0E2C">
            <w:pPr>
              <w:rPr>
                <w:rFonts w:ascii="Roboto" w:eastAsia="Roboto" w:hAnsi="Roboto" w:cs="Roboto"/>
                <w:sz w:val="20"/>
                <w:szCs w:val="20"/>
              </w:rPr>
            </w:pPr>
          </w:p>
          <w:p w14:paraId="4A32E83C" w14:textId="2C87E394" w:rsidR="00FF0E2C" w:rsidRDefault="00000000">
            <w:pPr>
              <w:rPr>
                <w:rFonts w:ascii="Roboto" w:eastAsia="Roboto" w:hAnsi="Roboto" w:cs="Roboto"/>
                <w:sz w:val="20"/>
                <w:szCs w:val="20"/>
              </w:rPr>
            </w:pPr>
            <w:r>
              <w:rPr>
                <w:rFonts w:ascii="Roboto" w:eastAsia="Roboto" w:hAnsi="Roboto" w:cs="Roboto"/>
                <w:b/>
                <w:bCs/>
                <w:sz w:val="20"/>
                <w:szCs w:val="20"/>
              </w:rPr>
              <w:t xml:space="preserve">Datum eerste plaatsing: </w:t>
            </w:r>
          </w:p>
        </w:tc>
      </w:tr>
    </w:tbl>
    <w:p w14:paraId="1F893E87" w14:textId="77777777" w:rsidR="00FF0E2C" w:rsidRDefault="00FF0E2C">
      <w:pPr>
        <w:rPr>
          <w:rFonts w:ascii="Roboto" w:eastAsia="Roboto" w:hAnsi="Roboto" w:cs="Roboto"/>
          <w:sz w:val="20"/>
          <w:szCs w:val="20"/>
        </w:rPr>
      </w:pPr>
    </w:p>
    <w:p w14:paraId="6F307C02" w14:textId="77777777" w:rsidR="00FF0E2C" w:rsidRDefault="00FF0E2C">
      <w:pPr>
        <w:rPr>
          <w:rFonts w:ascii="Roboto" w:eastAsia="Roboto" w:hAnsi="Roboto" w:cs="Roboto"/>
          <w:sz w:val="20"/>
          <w:szCs w:val="20"/>
        </w:rPr>
      </w:pPr>
    </w:p>
    <w:p w14:paraId="3212570F" w14:textId="77777777" w:rsidR="00FF0E2C" w:rsidRDefault="00000000">
      <w:pPr>
        <w:rPr>
          <w:rFonts w:ascii="Roboto" w:eastAsia="Roboto" w:hAnsi="Roboto" w:cs="Roboto"/>
          <w:b/>
          <w:bCs/>
          <w:sz w:val="20"/>
          <w:szCs w:val="20"/>
        </w:rPr>
      </w:pPr>
      <w:r>
        <w:rPr>
          <w:rFonts w:ascii="Roboto" w:eastAsia="Roboto" w:hAnsi="Roboto" w:cs="Roboto"/>
          <w:b/>
          <w:bCs/>
          <w:sz w:val="20"/>
          <w:szCs w:val="20"/>
        </w:rPr>
        <w:t>Het onderhoudsplan moet tenminste door het onderhoudsbedrijf van het onderhoudsplan worden ondertekend.</w:t>
      </w:r>
    </w:p>
    <w:p w14:paraId="04A2975F" w14:textId="77777777" w:rsidR="00FF0E2C" w:rsidRDefault="00FF0E2C">
      <w:pPr>
        <w:rPr>
          <w:rFonts w:ascii="Roboto" w:eastAsia="Roboto" w:hAnsi="Roboto" w:cs="Roboto"/>
          <w:b/>
          <w:bCs/>
          <w:sz w:val="20"/>
          <w:szCs w:val="20"/>
        </w:rPr>
      </w:pPr>
    </w:p>
    <w:p w14:paraId="6C95BE79" w14:textId="77777777" w:rsidR="00FF0E2C" w:rsidRDefault="00000000">
      <w:pPr>
        <w:rPr>
          <w:rFonts w:ascii="Roboto" w:eastAsia="Roboto" w:hAnsi="Roboto" w:cs="Roboto"/>
          <w:b/>
          <w:bCs/>
          <w:sz w:val="20"/>
          <w:szCs w:val="20"/>
        </w:rPr>
      </w:pPr>
      <w:r>
        <w:rPr>
          <w:rFonts w:ascii="Roboto" w:eastAsia="Roboto" w:hAnsi="Roboto" w:cs="Roboto"/>
          <w:b/>
          <w:bCs/>
          <w:sz w:val="20"/>
          <w:szCs w:val="20"/>
        </w:rPr>
        <w:t>Ondergetekende verklaart dat boven omschreven wijze van controle voldoet aan de functionele</w:t>
      </w:r>
    </w:p>
    <w:p w14:paraId="47B9132E" w14:textId="77777777" w:rsidR="00FF0E2C" w:rsidRDefault="00000000">
      <w:pPr>
        <w:rPr>
          <w:rFonts w:ascii="Roboto" w:eastAsia="Roboto" w:hAnsi="Roboto" w:cs="Roboto"/>
          <w:b/>
          <w:bCs/>
          <w:sz w:val="20"/>
          <w:szCs w:val="20"/>
        </w:rPr>
      </w:pPr>
      <w:r>
        <w:rPr>
          <w:rFonts w:ascii="Roboto" w:eastAsia="Roboto" w:hAnsi="Roboto" w:cs="Roboto"/>
          <w:b/>
          <w:bCs/>
          <w:sz w:val="20"/>
          <w:szCs w:val="20"/>
        </w:rPr>
        <w:t>eisen zoals gesteld in NEN 2654-1/2 en dat dit kan worden aangetoond/geverifieerd.</w:t>
      </w:r>
    </w:p>
    <w:p w14:paraId="2221A2DB" w14:textId="77777777" w:rsidR="00FF0E2C" w:rsidRDefault="00000000">
      <w:pPr>
        <w:pStyle w:val="Kop1"/>
        <w:pageBreakBefore/>
        <w:rPr>
          <w:sz w:val="20"/>
          <w:szCs w:val="20"/>
        </w:rPr>
      </w:pPr>
      <w:bookmarkStart w:id="20" w:name="_heading=h.npeetre3kdxo" w:colFirst="0" w:colLast="0"/>
      <w:bookmarkEnd w:id="20"/>
      <w:r>
        <w:lastRenderedPageBreak/>
        <w:t>3. Ondertekening</w:t>
      </w:r>
    </w:p>
    <w:p w14:paraId="7F71688C" w14:textId="77777777" w:rsidR="00FF0E2C" w:rsidRDefault="00FF0E2C">
      <w:pPr>
        <w:rPr>
          <w:rFonts w:ascii="Roboto" w:eastAsia="Roboto" w:hAnsi="Roboto" w:cs="Roboto"/>
          <w:b/>
          <w:bCs/>
          <w:sz w:val="20"/>
          <w:szCs w:val="20"/>
        </w:rPr>
      </w:pPr>
    </w:p>
    <w:p w14:paraId="3CC4BD84" w14:textId="77777777" w:rsidR="00FF0E2C" w:rsidRDefault="00FF0E2C">
      <w:pPr>
        <w:rPr>
          <w:rFonts w:ascii="Roboto" w:eastAsia="Roboto" w:hAnsi="Roboto" w:cs="Roboto"/>
          <w:b/>
          <w:bCs/>
          <w:sz w:val="20"/>
          <w:szCs w:val="20"/>
        </w:rPr>
      </w:pPr>
    </w:p>
    <w:p w14:paraId="62A75821" w14:textId="77777777" w:rsidR="00FF0E2C" w:rsidRDefault="00FF0E2C">
      <w:pPr>
        <w:rPr>
          <w:rFonts w:ascii="Roboto" w:eastAsia="Roboto" w:hAnsi="Roboto" w:cs="Roboto"/>
          <w:b/>
          <w:bCs/>
          <w:sz w:val="20"/>
          <w:szCs w:val="20"/>
        </w:rPr>
      </w:pPr>
    </w:p>
    <w:tbl>
      <w:tblPr>
        <w:tblStyle w:val="a6"/>
        <w:tblW w:w="102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70"/>
        <w:gridCol w:w="5145"/>
      </w:tblGrid>
      <w:tr w:rsidR="00FF0E2C" w14:paraId="3ED0C5CD" w14:textId="77777777">
        <w:trPr>
          <w:trHeight w:val="738"/>
        </w:trPr>
        <w:tc>
          <w:tcPr>
            <w:tcW w:w="10215" w:type="dxa"/>
            <w:gridSpan w:val="2"/>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vAlign w:val="center"/>
          </w:tcPr>
          <w:p w14:paraId="48ECC866" w14:textId="18A0E334" w:rsidR="00FF0E2C" w:rsidRDefault="00000000">
            <w:pPr>
              <w:widowControl w:val="0"/>
              <w:rPr>
                <w:rFonts w:ascii="Roboto" w:eastAsia="Roboto" w:hAnsi="Roboto" w:cs="Roboto"/>
                <w:sz w:val="24"/>
                <w:szCs w:val="24"/>
              </w:rPr>
            </w:pPr>
            <w:r>
              <w:rPr>
                <w:rFonts w:ascii="Roboto" w:eastAsia="Roboto" w:hAnsi="Roboto" w:cs="Roboto"/>
                <w:b/>
                <w:bCs/>
                <w:sz w:val="24"/>
                <w:szCs w:val="24"/>
              </w:rPr>
              <w:t>Opsteller/</w:t>
            </w:r>
            <w:r w:rsidR="007F7314">
              <w:rPr>
                <w:rFonts w:ascii="Roboto" w:eastAsia="Roboto" w:hAnsi="Roboto" w:cs="Roboto"/>
                <w:b/>
                <w:bCs/>
                <w:sz w:val="24"/>
                <w:szCs w:val="24"/>
              </w:rPr>
              <w:t>O</w:t>
            </w:r>
            <w:r>
              <w:rPr>
                <w:rFonts w:ascii="Roboto" w:eastAsia="Roboto" w:hAnsi="Roboto" w:cs="Roboto"/>
                <w:b/>
                <w:bCs/>
                <w:sz w:val="24"/>
                <w:szCs w:val="24"/>
              </w:rPr>
              <w:t>nderhouder</w:t>
            </w:r>
          </w:p>
        </w:tc>
      </w:tr>
      <w:tr w:rsidR="00FF0E2C" w14:paraId="453DCC49" w14:textId="77777777" w:rsidTr="00D41322">
        <w:trPr>
          <w:trHeight w:val="252"/>
        </w:trPr>
        <w:tc>
          <w:tcPr>
            <w:tcW w:w="507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6A410DA8" w14:textId="77777777" w:rsidR="00FF0E2C" w:rsidRDefault="00000000">
            <w:pPr>
              <w:tabs>
                <w:tab w:val="right" w:pos="8505"/>
              </w:tabs>
              <w:rPr>
                <w:rFonts w:ascii="Roboto" w:eastAsia="Roboto" w:hAnsi="Roboto" w:cs="Roboto"/>
                <w:sz w:val="20"/>
                <w:szCs w:val="20"/>
              </w:rPr>
            </w:pPr>
            <w:r>
              <w:rPr>
                <w:rFonts w:ascii="Roboto" w:eastAsia="Roboto" w:hAnsi="Roboto" w:cs="Roboto"/>
                <w:b/>
                <w:bCs/>
                <w:sz w:val="20"/>
                <w:szCs w:val="20"/>
              </w:rPr>
              <w:t xml:space="preserve">Naam: </w:t>
            </w:r>
          </w:p>
        </w:tc>
        <w:tc>
          <w:tcPr>
            <w:tcW w:w="514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5CB5CB1C" w14:textId="77777777" w:rsidR="00FF0E2C" w:rsidRDefault="00000000">
            <w:pPr>
              <w:tabs>
                <w:tab w:val="right" w:pos="8505"/>
              </w:tabs>
              <w:rPr>
                <w:rFonts w:ascii="Roboto" w:eastAsia="Roboto" w:hAnsi="Roboto" w:cs="Roboto"/>
                <w:b/>
                <w:bCs/>
                <w:sz w:val="20"/>
                <w:szCs w:val="20"/>
              </w:rPr>
            </w:pPr>
            <w:r>
              <w:rPr>
                <w:rFonts w:ascii="Roboto" w:eastAsia="Roboto" w:hAnsi="Roboto" w:cs="Roboto"/>
                <w:b/>
                <w:bCs/>
                <w:sz w:val="20"/>
                <w:szCs w:val="20"/>
              </w:rPr>
              <w:t xml:space="preserve">Adres: </w:t>
            </w:r>
          </w:p>
        </w:tc>
      </w:tr>
      <w:tr w:rsidR="00FF0E2C" w14:paraId="2686DE1C" w14:textId="77777777" w:rsidTr="00D41322">
        <w:trPr>
          <w:trHeight w:val="216"/>
        </w:trPr>
        <w:tc>
          <w:tcPr>
            <w:tcW w:w="507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6ED2E190" w14:textId="77777777" w:rsidR="00FF0E2C" w:rsidRDefault="00000000">
            <w:pPr>
              <w:tabs>
                <w:tab w:val="right" w:pos="8505"/>
              </w:tabs>
              <w:rPr>
                <w:rFonts w:ascii="Roboto" w:eastAsia="Roboto" w:hAnsi="Roboto" w:cs="Roboto"/>
                <w:b/>
                <w:bCs/>
                <w:sz w:val="20"/>
                <w:szCs w:val="20"/>
              </w:rPr>
            </w:pPr>
            <w:r>
              <w:rPr>
                <w:rFonts w:ascii="Roboto" w:eastAsia="Roboto" w:hAnsi="Roboto" w:cs="Roboto"/>
                <w:b/>
                <w:bCs/>
                <w:sz w:val="20"/>
                <w:szCs w:val="20"/>
              </w:rPr>
              <w:t xml:space="preserve">Contactpersoon: </w:t>
            </w:r>
            <w:r>
              <w:rPr>
                <w:rFonts w:ascii="Roboto" w:eastAsia="Roboto" w:hAnsi="Roboto" w:cs="Roboto"/>
                <w:sz w:val="20"/>
                <w:szCs w:val="20"/>
              </w:rPr>
              <w:t xml:space="preserve"> </w:t>
            </w:r>
          </w:p>
        </w:tc>
        <w:tc>
          <w:tcPr>
            <w:tcW w:w="514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2B24315F" w14:textId="0B734F5B" w:rsidR="00FF0E2C" w:rsidRDefault="00000000">
            <w:pPr>
              <w:tabs>
                <w:tab w:val="right" w:pos="8505"/>
              </w:tabs>
              <w:rPr>
                <w:rFonts w:ascii="Roboto" w:eastAsia="Roboto" w:hAnsi="Roboto" w:cs="Roboto"/>
                <w:b/>
                <w:bCs/>
                <w:sz w:val="20"/>
                <w:szCs w:val="20"/>
              </w:rPr>
            </w:pPr>
            <w:r>
              <w:rPr>
                <w:rFonts w:ascii="Roboto" w:eastAsia="Roboto" w:hAnsi="Roboto" w:cs="Roboto"/>
                <w:b/>
                <w:bCs/>
                <w:sz w:val="20"/>
                <w:szCs w:val="20"/>
              </w:rPr>
              <w:t xml:space="preserve">Datum: </w:t>
            </w:r>
            <w:r>
              <w:rPr>
                <w:rFonts w:ascii="Roboto" w:eastAsia="Roboto" w:hAnsi="Roboto" w:cs="Roboto"/>
                <w:sz w:val="20"/>
                <w:szCs w:val="20"/>
              </w:rPr>
              <w:t xml:space="preserve"> </w:t>
            </w:r>
          </w:p>
        </w:tc>
      </w:tr>
    </w:tbl>
    <w:p w14:paraId="1F038E6C" w14:textId="77777777" w:rsidR="00FF0E2C" w:rsidRDefault="00FF0E2C">
      <w:pPr>
        <w:rPr>
          <w:rFonts w:ascii="Roboto" w:eastAsia="Roboto" w:hAnsi="Roboto" w:cs="Roboto"/>
          <w:b/>
          <w:bCs/>
          <w:sz w:val="20"/>
          <w:szCs w:val="20"/>
        </w:rPr>
      </w:pPr>
    </w:p>
    <w:p w14:paraId="667B8C30" w14:textId="77777777" w:rsidR="00FF0E2C" w:rsidRDefault="00FF0E2C">
      <w:pPr>
        <w:rPr>
          <w:rFonts w:ascii="Roboto" w:eastAsia="Roboto" w:hAnsi="Roboto" w:cs="Roboto"/>
          <w:b/>
          <w:bCs/>
          <w:sz w:val="20"/>
          <w:szCs w:val="20"/>
        </w:rPr>
      </w:pPr>
    </w:p>
    <w:p w14:paraId="2CBE0E2A" w14:textId="77777777" w:rsidR="00FF0E2C" w:rsidRDefault="00FF0E2C">
      <w:pPr>
        <w:rPr>
          <w:rFonts w:ascii="Roboto" w:eastAsia="Roboto" w:hAnsi="Roboto" w:cs="Roboto"/>
          <w:b/>
          <w:bCs/>
          <w:sz w:val="20"/>
          <w:szCs w:val="20"/>
        </w:rPr>
      </w:pPr>
    </w:p>
    <w:tbl>
      <w:tblPr>
        <w:tblStyle w:val="a7"/>
        <w:tblW w:w="102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70"/>
        <w:gridCol w:w="5145"/>
      </w:tblGrid>
      <w:tr w:rsidR="00FF0E2C" w14:paraId="2C683BE0" w14:textId="77777777">
        <w:trPr>
          <w:trHeight w:val="738"/>
        </w:trPr>
        <w:tc>
          <w:tcPr>
            <w:tcW w:w="10215" w:type="dxa"/>
            <w:gridSpan w:val="2"/>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vAlign w:val="center"/>
          </w:tcPr>
          <w:p w14:paraId="12323D59" w14:textId="7FE8A720" w:rsidR="00FF0E2C" w:rsidRDefault="00000000">
            <w:pPr>
              <w:widowControl w:val="0"/>
              <w:rPr>
                <w:rFonts w:ascii="Roboto" w:eastAsia="Roboto" w:hAnsi="Roboto" w:cs="Roboto"/>
                <w:b/>
                <w:bCs/>
                <w:sz w:val="24"/>
                <w:szCs w:val="24"/>
              </w:rPr>
            </w:pPr>
            <w:r>
              <w:rPr>
                <w:rFonts w:ascii="Roboto" w:eastAsia="Roboto" w:hAnsi="Roboto" w:cs="Roboto"/>
                <w:b/>
                <w:bCs/>
                <w:sz w:val="24"/>
                <w:szCs w:val="24"/>
              </w:rPr>
              <w:t>Gebruiker</w:t>
            </w:r>
          </w:p>
        </w:tc>
      </w:tr>
      <w:tr w:rsidR="00FF0E2C" w14:paraId="3F96DA2E" w14:textId="77777777" w:rsidTr="00D41322">
        <w:trPr>
          <w:trHeight w:val="190"/>
        </w:trPr>
        <w:tc>
          <w:tcPr>
            <w:tcW w:w="507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35CDD139" w14:textId="77777777" w:rsidR="00FF0E2C" w:rsidRDefault="00000000">
            <w:pPr>
              <w:tabs>
                <w:tab w:val="right" w:pos="8505"/>
              </w:tabs>
              <w:rPr>
                <w:rFonts w:ascii="Roboto" w:eastAsia="Roboto" w:hAnsi="Roboto" w:cs="Roboto"/>
                <w:sz w:val="20"/>
                <w:szCs w:val="20"/>
              </w:rPr>
            </w:pPr>
            <w:r>
              <w:rPr>
                <w:rFonts w:ascii="Roboto" w:eastAsia="Roboto" w:hAnsi="Roboto" w:cs="Roboto"/>
                <w:b/>
                <w:bCs/>
                <w:sz w:val="20"/>
                <w:szCs w:val="20"/>
              </w:rPr>
              <w:t xml:space="preserve">Naam: </w:t>
            </w:r>
          </w:p>
        </w:tc>
        <w:tc>
          <w:tcPr>
            <w:tcW w:w="514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33E0512C" w14:textId="77777777" w:rsidR="00FF0E2C" w:rsidRDefault="00000000">
            <w:pPr>
              <w:tabs>
                <w:tab w:val="right" w:pos="8505"/>
              </w:tabs>
              <w:rPr>
                <w:rFonts w:ascii="Roboto" w:eastAsia="Roboto" w:hAnsi="Roboto" w:cs="Roboto"/>
                <w:b/>
                <w:bCs/>
                <w:sz w:val="20"/>
                <w:szCs w:val="20"/>
              </w:rPr>
            </w:pPr>
            <w:r>
              <w:rPr>
                <w:rFonts w:ascii="Roboto" w:eastAsia="Roboto" w:hAnsi="Roboto" w:cs="Roboto"/>
                <w:b/>
                <w:bCs/>
                <w:sz w:val="20"/>
                <w:szCs w:val="20"/>
              </w:rPr>
              <w:t xml:space="preserve">Adres: </w:t>
            </w:r>
          </w:p>
        </w:tc>
      </w:tr>
      <w:tr w:rsidR="00FF0E2C" w14:paraId="31A20127" w14:textId="77777777" w:rsidTr="00D41322">
        <w:trPr>
          <w:trHeight w:val="168"/>
        </w:trPr>
        <w:tc>
          <w:tcPr>
            <w:tcW w:w="507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193CDE58" w14:textId="77777777" w:rsidR="00FF0E2C" w:rsidRDefault="00000000">
            <w:pPr>
              <w:tabs>
                <w:tab w:val="right" w:pos="8505"/>
              </w:tabs>
              <w:rPr>
                <w:rFonts w:ascii="Roboto" w:eastAsia="Roboto" w:hAnsi="Roboto" w:cs="Roboto"/>
                <w:b/>
                <w:bCs/>
                <w:sz w:val="20"/>
                <w:szCs w:val="20"/>
              </w:rPr>
            </w:pPr>
            <w:r>
              <w:rPr>
                <w:rFonts w:ascii="Roboto" w:eastAsia="Roboto" w:hAnsi="Roboto" w:cs="Roboto"/>
                <w:b/>
                <w:bCs/>
                <w:sz w:val="20"/>
                <w:szCs w:val="20"/>
              </w:rPr>
              <w:t xml:space="preserve">Contactpersoon: </w:t>
            </w:r>
            <w:r>
              <w:rPr>
                <w:rFonts w:ascii="Roboto" w:eastAsia="Roboto" w:hAnsi="Roboto" w:cs="Roboto"/>
                <w:sz w:val="20"/>
                <w:szCs w:val="20"/>
              </w:rPr>
              <w:t xml:space="preserve"> </w:t>
            </w:r>
          </w:p>
        </w:tc>
        <w:tc>
          <w:tcPr>
            <w:tcW w:w="514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4F2AA252" w14:textId="4A7B86A1" w:rsidR="00FF0E2C" w:rsidRDefault="00000000">
            <w:pPr>
              <w:tabs>
                <w:tab w:val="right" w:pos="8505"/>
              </w:tabs>
              <w:rPr>
                <w:rFonts w:ascii="Roboto" w:eastAsia="Roboto" w:hAnsi="Roboto" w:cs="Roboto"/>
                <w:b/>
                <w:bCs/>
                <w:sz w:val="20"/>
                <w:szCs w:val="20"/>
              </w:rPr>
            </w:pPr>
            <w:r>
              <w:rPr>
                <w:rFonts w:ascii="Roboto" w:eastAsia="Roboto" w:hAnsi="Roboto" w:cs="Roboto"/>
                <w:b/>
                <w:bCs/>
                <w:sz w:val="20"/>
                <w:szCs w:val="20"/>
              </w:rPr>
              <w:t xml:space="preserve">Datum: </w:t>
            </w:r>
            <w:r>
              <w:rPr>
                <w:rFonts w:ascii="Roboto" w:eastAsia="Roboto" w:hAnsi="Roboto" w:cs="Roboto"/>
                <w:sz w:val="20"/>
                <w:szCs w:val="20"/>
              </w:rPr>
              <w:t xml:space="preserve"> </w:t>
            </w:r>
          </w:p>
        </w:tc>
      </w:tr>
    </w:tbl>
    <w:p w14:paraId="2F12F515" w14:textId="77777777" w:rsidR="00FF0E2C" w:rsidRDefault="00FF0E2C">
      <w:pPr>
        <w:rPr>
          <w:rFonts w:ascii="Roboto" w:eastAsia="Roboto" w:hAnsi="Roboto" w:cs="Roboto"/>
          <w:sz w:val="20"/>
          <w:szCs w:val="20"/>
        </w:rPr>
      </w:pPr>
    </w:p>
    <w:sectPr w:rsidR="00FF0E2C">
      <w:headerReference w:type="even" r:id="rId9"/>
      <w:footerReference w:type="even" r:id="rId10"/>
      <w:footerReference w:type="default" r:id="rId11"/>
      <w:headerReference w:type="first" r:id="rId12"/>
      <w:footerReference w:type="first" r:id="rId13"/>
      <w:pgSz w:w="11906" w:h="16838"/>
      <w:pgMar w:top="850" w:right="850" w:bottom="850" w:left="850" w:header="510" w:footer="566"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3F4AB0" w14:textId="77777777" w:rsidR="00A6153A" w:rsidRDefault="00A6153A">
      <w:r>
        <w:separator/>
      </w:r>
    </w:p>
  </w:endnote>
  <w:endnote w:type="continuationSeparator" w:id="0">
    <w:p w14:paraId="5D4FAF24" w14:textId="77777777" w:rsidR="00A6153A" w:rsidRDefault="00A61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F8255EA-5051-CF43-ABA7-D444BF900DE7}"/>
    <w:embedBold r:id="rId2" w:fontKey="{D93EA259-B41F-494D-AA8E-DBE3349A7AF7}"/>
  </w:font>
  <w:font w:name="Roboto">
    <w:panose1 w:val="02000000000000000000"/>
    <w:charset w:val="00"/>
    <w:family w:val="auto"/>
    <w:pitch w:val="variable"/>
    <w:sig w:usb0="E0000AFF" w:usb1="5000217F" w:usb2="00000021" w:usb3="00000000" w:csb0="0000019F" w:csb1="00000000"/>
    <w:embedRegular r:id="rId3" w:fontKey="{98D33C47-96A6-D749-81B5-67F7364F29B7}"/>
    <w:embedBold r:id="rId4" w:fontKey="{97E9B796-7873-A648-9BC8-62D52673D487}"/>
    <w:embedItalic r:id="rId5" w:fontKey="{787AF251-4C85-1D44-BC70-72417056A364}"/>
  </w:font>
  <w:font w:name="Georgia">
    <w:panose1 w:val="02040502050405020303"/>
    <w:charset w:val="00"/>
    <w:family w:val="roman"/>
    <w:pitch w:val="variable"/>
    <w:sig w:usb0="00000287" w:usb1="00000000" w:usb2="00000000" w:usb3="00000000" w:csb0="0000009F" w:csb1="00000000"/>
    <w:embedItalic r:id="rId6" w:fontKey="{93BB245F-6D92-F34E-91EC-37C5619542F7}"/>
  </w:font>
  <w:font w:name="Arial">
    <w:panose1 w:val="020B0604020202020204"/>
    <w:charset w:val="00"/>
    <w:family w:val="swiss"/>
    <w:pitch w:val="variable"/>
    <w:sig w:usb0="E0002AFF" w:usb1="C0007843" w:usb2="00000009" w:usb3="00000000" w:csb0="000001FF" w:csb1="00000000"/>
    <w:embedBold r:id="rId7" w:fontKey="{A7169DDF-EF3A-9C42-8B02-0AC1657B1A87}"/>
  </w:font>
  <w:font w:name="Calibri">
    <w:panose1 w:val="020F0502020204030204"/>
    <w:charset w:val="00"/>
    <w:family w:val="swiss"/>
    <w:pitch w:val="variable"/>
    <w:sig w:usb0="E0002AFF" w:usb1="C000247B" w:usb2="00000009" w:usb3="00000000" w:csb0="000001FF" w:csb1="00000000"/>
    <w:embedRegular r:id="rId8" w:fontKey="{C448AF04-35DD-CB4B-A2B9-67B61D8BE13B}"/>
  </w:font>
  <w:font w:name="Cambria">
    <w:panose1 w:val="02040503050406030204"/>
    <w:charset w:val="00"/>
    <w:family w:val="roman"/>
    <w:pitch w:val="variable"/>
    <w:sig w:usb0="E00002FF" w:usb1="400004FF" w:usb2="00000000" w:usb3="00000000" w:csb0="0000019F" w:csb1="00000000"/>
    <w:embedRegular r:id="rId9" w:fontKey="{D1E1061E-C535-EF41-A445-34CE0D4ECAF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190410" w14:textId="77777777" w:rsidR="00FF0E2C" w:rsidRDefault="00FF0E2C">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B629F3" w14:textId="000BFDAD" w:rsidR="00FF0E2C" w:rsidRDefault="00000000">
    <w:pPr>
      <w:tabs>
        <w:tab w:val="center" w:pos="4536"/>
        <w:tab w:val="right" w:pos="9072"/>
      </w:tabs>
      <w:jc w:val="center"/>
      <w:rPr>
        <w:color w:val="000000"/>
      </w:rPr>
    </w:pPr>
    <w:bookmarkStart w:id="21" w:name="_heading=h.tdty6ve2j05h" w:colFirst="0" w:colLast="0"/>
    <w:bookmarkEnd w:id="21"/>
    <w:r>
      <w:rPr>
        <w:rFonts w:ascii="Roboto" w:eastAsia="Roboto" w:hAnsi="Roboto" w:cs="Roboto"/>
        <w:color w:val="B7B7B7"/>
        <w:sz w:val="18"/>
        <w:szCs w:val="18"/>
      </w:rPr>
      <w:t xml:space="preserve">Onderhoudsplan Ajax EN54 v1.1   |   Pagina </w:t>
    </w:r>
    <w:r>
      <w:rPr>
        <w:rFonts w:ascii="Roboto" w:eastAsia="Roboto" w:hAnsi="Roboto" w:cs="Roboto"/>
        <w:color w:val="B7B7B7"/>
        <w:sz w:val="18"/>
        <w:szCs w:val="18"/>
      </w:rPr>
      <w:fldChar w:fldCharType="begin"/>
    </w:r>
    <w:r>
      <w:rPr>
        <w:rFonts w:ascii="Roboto" w:eastAsia="Roboto" w:hAnsi="Roboto" w:cs="Roboto"/>
        <w:color w:val="B7B7B7"/>
        <w:sz w:val="18"/>
        <w:szCs w:val="18"/>
      </w:rPr>
      <w:instrText>PAGE</w:instrText>
    </w:r>
    <w:r>
      <w:rPr>
        <w:rFonts w:ascii="Roboto" w:eastAsia="Roboto" w:hAnsi="Roboto" w:cs="Roboto"/>
        <w:color w:val="B7B7B7"/>
        <w:sz w:val="18"/>
        <w:szCs w:val="18"/>
      </w:rPr>
      <w:fldChar w:fldCharType="separate"/>
    </w:r>
    <w:r w:rsidR="00AC609F">
      <w:rPr>
        <w:rFonts w:ascii="Roboto" w:eastAsia="Roboto" w:hAnsi="Roboto" w:cs="Roboto"/>
        <w:noProof/>
        <w:color w:val="B7B7B7"/>
        <w:sz w:val="18"/>
        <w:szCs w:val="18"/>
      </w:rPr>
      <w:t>2</w:t>
    </w:r>
    <w:r>
      <w:rPr>
        <w:rFonts w:ascii="Roboto" w:eastAsia="Roboto" w:hAnsi="Roboto" w:cs="Roboto"/>
        <w:color w:val="B7B7B7"/>
        <w:sz w:val="18"/>
        <w:szCs w:val="18"/>
      </w:rPr>
      <w:fldChar w:fldCharType="end"/>
    </w:r>
    <w:r>
      <w:rPr>
        <w:rFonts w:ascii="Roboto" w:eastAsia="Roboto" w:hAnsi="Roboto" w:cs="Roboto"/>
        <w:color w:val="B7B7B7"/>
        <w:sz w:val="18"/>
        <w:szCs w:val="18"/>
      </w:rPr>
      <w:t xml:space="preserve"> van </w:t>
    </w:r>
    <w:r>
      <w:rPr>
        <w:rFonts w:ascii="Roboto" w:eastAsia="Roboto" w:hAnsi="Roboto" w:cs="Roboto"/>
        <w:color w:val="B7B7B7"/>
        <w:sz w:val="18"/>
        <w:szCs w:val="18"/>
      </w:rPr>
      <w:fldChar w:fldCharType="begin"/>
    </w:r>
    <w:r>
      <w:rPr>
        <w:rFonts w:ascii="Roboto" w:eastAsia="Roboto" w:hAnsi="Roboto" w:cs="Roboto"/>
        <w:color w:val="B7B7B7"/>
        <w:sz w:val="18"/>
        <w:szCs w:val="18"/>
      </w:rPr>
      <w:instrText>NUMPAGES</w:instrText>
    </w:r>
    <w:r>
      <w:rPr>
        <w:rFonts w:ascii="Roboto" w:eastAsia="Roboto" w:hAnsi="Roboto" w:cs="Roboto"/>
        <w:color w:val="B7B7B7"/>
        <w:sz w:val="18"/>
        <w:szCs w:val="18"/>
      </w:rPr>
      <w:fldChar w:fldCharType="separate"/>
    </w:r>
    <w:r w:rsidR="00AC609F">
      <w:rPr>
        <w:rFonts w:ascii="Roboto" w:eastAsia="Roboto" w:hAnsi="Roboto" w:cs="Roboto"/>
        <w:noProof/>
        <w:color w:val="B7B7B7"/>
        <w:sz w:val="18"/>
        <w:szCs w:val="18"/>
      </w:rPr>
      <w:t>3</w:t>
    </w:r>
    <w:r>
      <w:rPr>
        <w:rFonts w:ascii="Roboto" w:eastAsia="Roboto" w:hAnsi="Roboto" w:cs="Roboto"/>
        <w:color w:val="B7B7B7"/>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7196C3" w14:textId="77777777" w:rsidR="00FF0E2C" w:rsidRDefault="00000000">
    <w:pPr>
      <w:pBdr>
        <w:top w:val="nil"/>
        <w:left w:val="nil"/>
        <w:bottom w:val="nil"/>
        <w:right w:val="nil"/>
        <w:between w:val="nil"/>
      </w:pBdr>
      <w:tabs>
        <w:tab w:val="center" w:pos="4536"/>
        <w:tab w:val="right" w:pos="9072"/>
      </w:tabs>
      <w:jc w:val="center"/>
      <w:rPr>
        <w:color w:val="000000"/>
      </w:rPr>
    </w:pPr>
    <w:r>
      <w:rPr>
        <w:rFonts w:ascii="Roboto" w:eastAsia="Roboto" w:hAnsi="Roboto" w:cs="Roboto"/>
        <w:color w:val="B7B7B7"/>
        <w:sz w:val="18"/>
        <w:szCs w:val="18"/>
      </w:rPr>
      <w:t xml:space="preserve">Onderhoudsplan Ajax EN54 v1.1   |   Pagina </w:t>
    </w:r>
    <w:r>
      <w:rPr>
        <w:rFonts w:ascii="Roboto" w:eastAsia="Roboto" w:hAnsi="Roboto" w:cs="Roboto"/>
        <w:color w:val="B7B7B7"/>
        <w:sz w:val="18"/>
        <w:szCs w:val="18"/>
      </w:rPr>
      <w:fldChar w:fldCharType="begin"/>
    </w:r>
    <w:r>
      <w:rPr>
        <w:rFonts w:ascii="Roboto" w:eastAsia="Roboto" w:hAnsi="Roboto" w:cs="Roboto"/>
        <w:color w:val="B7B7B7"/>
        <w:sz w:val="18"/>
        <w:szCs w:val="18"/>
      </w:rPr>
      <w:instrText>PAGE</w:instrText>
    </w:r>
    <w:r>
      <w:rPr>
        <w:rFonts w:ascii="Roboto" w:eastAsia="Roboto" w:hAnsi="Roboto" w:cs="Roboto"/>
        <w:color w:val="B7B7B7"/>
        <w:sz w:val="18"/>
        <w:szCs w:val="18"/>
      </w:rPr>
      <w:fldChar w:fldCharType="separate"/>
    </w:r>
    <w:r w:rsidR="00AC609F">
      <w:rPr>
        <w:rFonts w:ascii="Roboto" w:eastAsia="Roboto" w:hAnsi="Roboto" w:cs="Roboto"/>
        <w:noProof/>
        <w:color w:val="B7B7B7"/>
        <w:sz w:val="18"/>
        <w:szCs w:val="18"/>
      </w:rPr>
      <w:t>1</w:t>
    </w:r>
    <w:r>
      <w:rPr>
        <w:rFonts w:ascii="Roboto" w:eastAsia="Roboto" w:hAnsi="Roboto" w:cs="Roboto"/>
        <w:color w:val="B7B7B7"/>
        <w:sz w:val="18"/>
        <w:szCs w:val="18"/>
      </w:rPr>
      <w:fldChar w:fldCharType="end"/>
    </w:r>
    <w:r>
      <w:rPr>
        <w:rFonts w:ascii="Roboto" w:eastAsia="Roboto" w:hAnsi="Roboto" w:cs="Roboto"/>
        <w:color w:val="B7B7B7"/>
        <w:sz w:val="18"/>
        <w:szCs w:val="18"/>
      </w:rPr>
      <w:t xml:space="preserve"> van </w:t>
    </w:r>
    <w:r>
      <w:rPr>
        <w:rFonts w:ascii="Roboto" w:eastAsia="Roboto" w:hAnsi="Roboto" w:cs="Roboto"/>
        <w:color w:val="B7B7B7"/>
        <w:sz w:val="18"/>
        <w:szCs w:val="18"/>
      </w:rPr>
      <w:fldChar w:fldCharType="begin"/>
    </w:r>
    <w:r>
      <w:rPr>
        <w:rFonts w:ascii="Roboto" w:eastAsia="Roboto" w:hAnsi="Roboto" w:cs="Roboto"/>
        <w:color w:val="B7B7B7"/>
        <w:sz w:val="18"/>
        <w:szCs w:val="18"/>
      </w:rPr>
      <w:instrText>NUMPAGES</w:instrText>
    </w:r>
    <w:r>
      <w:rPr>
        <w:rFonts w:ascii="Roboto" w:eastAsia="Roboto" w:hAnsi="Roboto" w:cs="Roboto"/>
        <w:color w:val="B7B7B7"/>
        <w:sz w:val="18"/>
        <w:szCs w:val="18"/>
      </w:rPr>
      <w:fldChar w:fldCharType="separate"/>
    </w:r>
    <w:r w:rsidR="00AC609F">
      <w:rPr>
        <w:rFonts w:ascii="Roboto" w:eastAsia="Roboto" w:hAnsi="Roboto" w:cs="Roboto"/>
        <w:noProof/>
        <w:color w:val="B7B7B7"/>
        <w:sz w:val="18"/>
        <w:szCs w:val="18"/>
      </w:rPr>
      <w:t>2</w:t>
    </w:r>
    <w:r>
      <w:rPr>
        <w:rFonts w:ascii="Roboto" w:eastAsia="Roboto" w:hAnsi="Roboto" w:cs="Roboto"/>
        <w:color w:val="B7B7B7"/>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9646B1" w14:textId="77777777" w:rsidR="00A6153A" w:rsidRDefault="00A6153A">
      <w:r>
        <w:separator/>
      </w:r>
    </w:p>
  </w:footnote>
  <w:footnote w:type="continuationSeparator" w:id="0">
    <w:p w14:paraId="208E2ED6" w14:textId="77777777" w:rsidR="00A6153A" w:rsidRDefault="00A615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FEC68" w14:textId="77777777" w:rsidR="00FF0E2C" w:rsidRDefault="00FF0E2C">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6F853B" w14:textId="77777777" w:rsidR="00FF0E2C" w:rsidRDefault="00000000">
    <w:pPr>
      <w:tabs>
        <w:tab w:val="center" w:pos="4513"/>
        <w:tab w:val="right" w:pos="9026"/>
      </w:tabs>
      <w:jc w:val="right"/>
      <w:rPr>
        <w:rFonts w:ascii="Roboto" w:eastAsia="Roboto" w:hAnsi="Roboto" w:cs="Roboto"/>
        <w:color w:val="FFFFFF"/>
        <w:sz w:val="16"/>
        <w:szCs w:val="16"/>
      </w:rPr>
    </w:pPr>
    <w:r>
      <w:rPr>
        <w:rFonts w:ascii="Arial" w:eastAsia="Arial" w:hAnsi="Arial" w:cs="Arial"/>
        <w:b/>
        <w:bCs/>
        <w:noProof/>
        <w:color w:val="CCCCCC"/>
        <w:sz w:val="20"/>
        <w:szCs w:val="20"/>
      </w:rPr>
      <w:drawing>
        <wp:anchor distT="0" distB="0" distL="0" distR="0" simplePos="0" relativeHeight="251658240" behindDoc="1" locked="0" layoutInCell="1" hidden="0" allowOverlap="1" wp14:anchorId="05108D9C" wp14:editId="016DD05E">
          <wp:simplePos x="0" y="0"/>
          <wp:positionH relativeFrom="page">
            <wp:posOffset>-6184</wp:posOffset>
          </wp:positionH>
          <wp:positionV relativeFrom="page">
            <wp:posOffset>150</wp:posOffset>
          </wp:positionV>
          <wp:extent cx="7575374" cy="80501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75374" cy="805013"/>
                  </a:xfrm>
                  <a:prstGeom prst="rect">
                    <a:avLst/>
                  </a:prstGeom>
                  <a:ln/>
                </pic:spPr>
              </pic:pic>
            </a:graphicData>
          </a:graphic>
          <wp14:sizeRelV relativeFrom="margin">
            <wp14:pctHeight>0</wp14:pctHeight>
          </wp14:sizeRelV>
        </wp:anchor>
      </w:drawing>
    </w:r>
    <w:r>
      <w:rPr>
        <w:rFonts w:ascii="Roboto" w:eastAsia="Roboto" w:hAnsi="Roboto" w:cs="Roboto"/>
        <w:color w:val="FFFFFF"/>
        <w:sz w:val="20"/>
        <w:szCs w:val="20"/>
      </w:rPr>
      <w:t>ONDERHOUDSPLAN BMI EN OAI VOLGENS NEN2654-1 EN 2</w:t>
    </w:r>
  </w:p>
  <w:p w14:paraId="0C572EC9" w14:textId="77777777" w:rsidR="00FF0E2C" w:rsidRDefault="00FF0E2C">
    <w:pPr>
      <w:pStyle w:val="Kop1"/>
      <w:rPr>
        <w:sz w:val="20"/>
        <w:szCs w:val="20"/>
      </w:rPr>
    </w:pPr>
    <w:bookmarkStart w:id="22" w:name="_heading=h.cz58fa2b9ols" w:colFirst="0" w:colLast="0"/>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83468E"/>
    <w:multiLevelType w:val="multilevel"/>
    <w:tmpl w:val="7E9E11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27E404E"/>
    <w:multiLevelType w:val="multilevel"/>
    <w:tmpl w:val="7E9E11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BFA4AC6"/>
    <w:multiLevelType w:val="multilevel"/>
    <w:tmpl w:val="A61867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29470074">
    <w:abstractNumId w:val="1"/>
  </w:num>
  <w:num w:numId="2" w16cid:durableId="390543865">
    <w:abstractNumId w:val="2"/>
  </w:num>
  <w:num w:numId="3" w16cid:durableId="4514374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E2C"/>
    <w:rsid w:val="000244F3"/>
    <w:rsid w:val="006732F5"/>
    <w:rsid w:val="007C48B9"/>
    <w:rsid w:val="007F7314"/>
    <w:rsid w:val="008262B4"/>
    <w:rsid w:val="00924D66"/>
    <w:rsid w:val="00A421CD"/>
    <w:rsid w:val="00A6153A"/>
    <w:rsid w:val="00AC609F"/>
    <w:rsid w:val="00C30765"/>
    <w:rsid w:val="00D41322"/>
    <w:rsid w:val="00F8202A"/>
    <w:rsid w:val="00FF0E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12348"/>
  <w15:docId w15:val="{912EBE6B-F855-174F-8EF2-A5AC68E27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outlineLvl w:val="0"/>
    </w:pPr>
    <w:rPr>
      <w:rFonts w:ascii="Roboto" w:eastAsia="Roboto" w:hAnsi="Roboto" w:cs="Roboto"/>
      <w:b/>
      <w:bCs/>
      <w:sz w:val="32"/>
      <w:szCs w:val="32"/>
    </w:rPr>
  </w:style>
  <w:style w:type="paragraph" w:styleId="Kop2">
    <w:name w:val="heading 2"/>
    <w:basedOn w:val="Standaard"/>
    <w:next w:val="Standaard"/>
    <w:uiPriority w:val="9"/>
    <w:semiHidden/>
    <w:unhideWhenUsed/>
    <w:qFormat/>
    <w:pPr>
      <w:keepNext/>
      <w:keepLines/>
      <w:spacing w:before="360" w:after="80"/>
      <w:outlineLvl w:val="1"/>
    </w:pPr>
    <w:rPr>
      <w:b/>
      <w:bCs/>
      <w:sz w:val="36"/>
      <w:szCs w:val="36"/>
    </w:rPr>
  </w:style>
  <w:style w:type="paragraph" w:styleId="Kop3">
    <w:name w:val="heading 3"/>
    <w:basedOn w:val="Standaard"/>
    <w:next w:val="Standaard"/>
    <w:uiPriority w:val="9"/>
    <w:semiHidden/>
    <w:unhideWhenUsed/>
    <w:qFormat/>
    <w:pPr>
      <w:keepNext/>
      <w:keepLines/>
      <w:spacing w:before="280" w:after="80"/>
      <w:outlineLvl w:val="2"/>
    </w:pPr>
    <w:rPr>
      <w:b/>
      <w:bCs/>
      <w:sz w:val="28"/>
      <w:szCs w:val="28"/>
    </w:rPr>
  </w:style>
  <w:style w:type="paragraph" w:styleId="Kop4">
    <w:name w:val="heading 4"/>
    <w:basedOn w:val="Standaard"/>
    <w:next w:val="Standaard"/>
    <w:uiPriority w:val="9"/>
    <w:semiHidden/>
    <w:unhideWhenUsed/>
    <w:qFormat/>
    <w:pPr>
      <w:keepNext/>
      <w:keepLines/>
      <w:spacing w:before="240" w:after="40"/>
      <w:outlineLvl w:val="3"/>
    </w:pPr>
    <w:rPr>
      <w:b/>
      <w:bCs/>
      <w:sz w:val="24"/>
      <w:szCs w:val="24"/>
    </w:rPr>
  </w:style>
  <w:style w:type="paragraph" w:styleId="Kop5">
    <w:name w:val="heading 5"/>
    <w:basedOn w:val="Standaard"/>
    <w:next w:val="Standaard"/>
    <w:uiPriority w:val="9"/>
    <w:semiHidden/>
    <w:unhideWhenUsed/>
    <w:qFormat/>
    <w:pPr>
      <w:keepNext/>
      <w:keepLines/>
      <w:spacing w:before="220" w:after="40"/>
      <w:outlineLvl w:val="4"/>
    </w:pPr>
    <w:rPr>
      <w:b/>
      <w:bCs/>
    </w:rPr>
  </w:style>
  <w:style w:type="paragraph" w:styleId="Kop6">
    <w:name w:val="heading 6"/>
    <w:basedOn w:val="Standaard"/>
    <w:next w:val="Standaard"/>
    <w:uiPriority w:val="9"/>
    <w:semiHidden/>
    <w:unhideWhenUsed/>
    <w:qFormat/>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bCs/>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paragraph" w:styleId="Koptekst">
    <w:name w:val="header"/>
    <w:basedOn w:val="Standaard"/>
    <w:link w:val="KoptekstChar"/>
    <w:uiPriority w:val="99"/>
    <w:unhideWhenUsed/>
    <w:rsid w:val="00C30765"/>
    <w:pPr>
      <w:tabs>
        <w:tab w:val="center" w:pos="4536"/>
        <w:tab w:val="right" w:pos="9072"/>
      </w:tabs>
    </w:pPr>
  </w:style>
  <w:style w:type="character" w:customStyle="1" w:styleId="KoptekstChar">
    <w:name w:val="Koptekst Char"/>
    <w:basedOn w:val="Standaardalinea-lettertype"/>
    <w:link w:val="Koptekst"/>
    <w:uiPriority w:val="99"/>
    <w:rsid w:val="00C30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eEVa8qmICLW6v1dPXjgA1VGsbw==">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</go:docsCustomData>
</go:gDocsCustomXmlDataStorage>
</file>

<file path=customXml/itemProps1.xml><?xml version="1.0" encoding="utf-8"?>
<ds:datastoreItem xmlns:ds="http://schemas.openxmlformats.org/officeDocument/2006/customXml" ds:itemID="{1436A928-EFD1-ED4D-B007-9C51336555A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5</Pages>
  <Words>750</Words>
  <Characters>4843</Characters>
  <Application>Microsoft Office Word</Application>
  <DocSecurity>0</DocSecurity>
  <Lines>254</Lines>
  <Paragraphs>143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5450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Martijn</dc:creator>
  <cp:keywords/>
  <dc:description/>
  <cp:lastModifiedBy>Martijn</cp:lastModifiedBy>
  <cp:revision>5</cp:revision>
  <cp:lastPrinted>2026-08-05T06:30:00Z</cp:lastPrinted>
  <dcterms:created xsi:type="dcterms:W3CDTF">2026-08-03T07:09:00Z</dcterms:created>
  <dcterms:modified xsi:type="dcterms:W3CDTF">2026-08-05T10:55:00Z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0x010100BECE598B8E644F49A0FEEFF06940E2B0</vt:lpwstr>
  </property>
  <property fmtid="{D5CDD505-2E9C-101B-9397-08002B2CF9AE}" pid="3" name="MediaServiceImageTags">
    <vt:lpwstr>MediaServiceImageTags</vt:lpwstr>
  </property>
</Properties>
</file>